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1AB" w:rsidRDefault="000341AB" w:rsidP="00631916">
      <w:pPr>
        <w:widowControl/>
        <w:shd w:val="clear" w:color="auto" w:fill="F5FDFF"/>
        <w:jc w:val="left"/>
        <w:rPr>
          <w:rFonts w:ascii="Arial" w:hAnsi="Arial" w:cs="Arial" w:hint="eastAsia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定额原理与</w:t>
      </w:r>
      <w:r>
        <w:rPr>
          <w:rFonts w:hint="eastAsia"/>
          <w:b/>
          <w:sz w:val="28"/>
        </w:rPr>
        <w:t>计价基础</w:t>
      </w:r>
    </w:p>
    <w:p w:rsidR="00631916" w:rsidRDefault="00631916" w:rsidP="00631916">
      <w:pPr>
        <w:widowControl/>
        <w:shd w:val="clear" w:color="auto" w:fill="F5FDFF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一、单选题</w:t>
      </w:r>
    </w:p>
    <w:p w:rsidR="00631916" w:rsidRDefault="00631916" w:rsidP="00631916">
      <w:pPr>
        <w:widowControl/>
        <w:shd w:val="clear" w:color="auto" w:fill="F5FDFF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>1.</w:t>
      </w:r>
      <w:r>
        <w:rPr>
          <w:rFonts w:ascii="Arial" w:hAnsi="Arial" w:cs="Arial" w:hint="eastAsia"/>
          <w:color w:val="333333"/>
          <w:szCs w:val="21"/>
        </w:rPr>
        <w:t>单项工程的综合概算除了单位建筑工程概算</w:t>
      </w:r>
      <w:r>
        <w:rPr>
          <w:rFonts w:ascii="Arial" w:hAnsi="Arial" w:cs="Arial"/>
          <w:color w:val="333333"/>
          <w:szCs w:val="21"/>
        </w:rPr>
        <w:t>,</w:t>
      </w:r>
      <w:r w:rsidRPr="001F6E9A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工程建设其他费用概算外</w:t>
      </w:r>
      <w:r>
        <w:rPr>
          <w:rFonts w:ascii="Arial" w:hAnsi="Arial" w:cs="Arial"/>
          <w:color w:val="333333"/>
          <w:szCs w:val="21"/>
        </w:rPr>
        <w:t>,</w:t>
      </w:r>
      <w:r>
        <w:rPr>
          <w:rFonts w:ascii="Arial" w:hAnsi="Arial" w:cs="Arial" w:hint="eastAsia"/>
          <w:color w:val="333333"/>
          <w:szCs w:val="21"/>
        </w:rPr>
        <w:t>还应包括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概算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设备及安装工程</w:t>
      </w:r>
      <w:r>
        <w:rPr>
          <w:rFonts w:ascii="Arial" w:hAnsi="Arial" w:cs="Arial"/>
          <w:color w:val="333333"/>
          <w:szCs w:val="21"/>
        </w:rPr>
        <w:t xml:space="preserve">   B.</w:t>
      </w:r>
      <w:r w:rsidRPr="001F6E9A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工器具及生产家具购置费用</w:t>
      </w:r>
    </w:p>
    <w:p w:rsidR="00631916" w:rsidRDefault="00631916" w:rsidP="00631916">
      <w:pPr>
        <w:widowControl/>
        <w:shd w:val="clear" w:color="auto" w:fill="F5FDFF"/>
        <w:ind w:firstLineChars="100" w:firstLine="21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给排水采暖工程工程</w:t>
      </w:r>
      <w:r>
        <w:rPr>
          <w:rFonts w:ascii="Arial" w:hAnsi="Arial" w:cs="Arial"/>
          <w:color w:val="333333"/>
          <w:szCs w:val="21"/>
        </w:rPr>
        <w:t xml:space="preserve">         D.</w:t>
      </w:r>
      <w:r>
        <w:rPr>
          <w:rFonts w:ascii="Arial" w:hAnsi="Arial" w:cs="Arial" w:hint="eastAsia"/>
          <w:color w:val="333333"/>
          <w:szCs w:val="21"/>
        </w:rPr>
        <w:t>特殊构筑物工程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2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不属于建设工程项目总投资中建设投资的是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直接费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土地使用费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铺底流动资金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涨价预备费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3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某拟建项目的建筑安装工程费为</w:t>
      </w:r>
      <w:r>
        <w:rPr>
          <w:rFonts w:ascii="Arial" w:hAnsi="Arial" w:cs="Arial"/>
          <w:color w:val="333333"/>
          <w:szCs w:val="21"/>
        </w:rPr>
        <w:t>100</w:t>
      </w:r>
      <w:r>
        <w:rPr>
          <w:rFonts w:ascii="Arial" w:hAnsi="Arial" w:cs="Arial" w:hint="eastAsia"/>
          <w:color w:val="333333"/>
          <w:szCs w:val="21"/>
        </w:rPr>
        <w:t>万元，设备及工器具购置费为</w:t>
      </w:r>
      <w:r>
        <w:rPr>
          <w:rFonts w:ascii="Arial" w:hAnsi="Arial" w:cs="Arial"/>
          <w:color w:val="333333"/>
          <w:szCs w:val="21"/>
        </w:rPr>
        <w:t>60</w:t>
      </w:r>
      <w:r>
        <w:rPr>
          <w:rFonts w:ascii="Arial" w:hAnsi="Arial" w:cs="Arial" w:hint="eastAsia"/>
          <w:color w:val="333333"/>
          <w:szCs w:val="21"/>
        </w:rPr>
        <w:t>万元，工程建设其它费为</w:t>
      </w:r>
      <w:r>
        <w:rPr>
          <w:rFonts w:ascii="Arial" w:hAnsi="Arial" w:cs="Arial"/>
          <w:color w:val="333333"/>
          <w:szCs w:val="21"/>
        </w:rPr>
        <w:t>30</w:t>
      </w:r>
      <w:r>
        <w:rPr>
          <w:rFonts w:ascii="Arial" w:hAnsi="Arial" w:cs="Arial" w:hint="eastAsia"/>
          <w:color w:val="333333"/>
          <w:szCs w:val="21"/>
        </w:rPr>
        <w:t>万元，则该项目涨价预备费的计算基数为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万元。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A.100   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.16"/>
          <w:attr w:name="UnitName" w:val="C"/>
        </w:smartTagPr>
        <w:r>
          <w:rPr>
            <w:rFonts w:ascii="Arial" w:hAnsi="Arial" w:cs="Arial"/>
            <w:color w:val="333333"/>
            <w:szCs w:val="21"/>
          </w:rPr>
          <w:t>.1</w:t>
        </w:r>
        <w:r>
          <w:rPr>
            <w:rFonts w:ascii="Arial" w:hAnsi="Arial" w:cs="Arial" w:hint="eastAsia"/>
            <w:color w:val="333333"/>
            <w:szCs w:val="21"/>
          </w:rPr>
          <w:t>6</w:t>
        </w:r>
        <w:r>
          <w:rPr>
            <w:rFonts w:ascii="Arial" w:hAnsi="Arial" w:cs="Arial"/>
            <w:color w:val="333333"/>
            <w:szCs w:val="21"/>
          </w:rPr>
          <w:t>0   C</w:t>
        </w:r>
      </w:smartTag>
      <w:r>
        <w:rPr>
          <w:rFonts w:ascii="Arial" w:hAnsi="Arial" w:cs="Arial"/>
          <w:color w:val="333333"/>
          <w:szCs w:val="21"/>
        </w:rPr>
        <w:t>.1</w:t>
      </w:r>
      <w:r>
        <w:rPr>
          <w:rFonts w:ascii="Arial" w:hAnsi="Arial" w:cs="Arial" w:hint="eastAsia"/>
          <w:color w:val="333333"/>
          <w:szCs w:val="21"/>
        </w:rPr>
        <w:t>8</w:t>
      </w:r>
      <w:r>
        <w:rPr>
          <w:rFonts w:ascii="Arial" w:hAnsi="Arial" w:cs="Arial"/>
          <w:color w:val="333333"/>
          <w:szCs w:val="21"/>
        </w:rPr>
        <w:t>0   D.190</w:t>
      </w:r>
    </w:p>
    <w:p w:rsidR="00631916" w:rsidRDefault="00631916" w:rsidP="00631916">
      <w:pPr>
        <w:widowControl/>
        <w:shd w:val="clear" w:color="auto" w:fill="F5FDFF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4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根据建标</w:t>
      </w:r>
      <w:r>
        <w:rPr>
          <w:rFonts w:ascii="Arial" w:hAnsi="Arial" w:cs="Arial"/>
          <w:color w:val="333333"/>
          <w:szCs w:val="21"/>
        </w:rPr>
        <w:t>[2003]206</w:t>
      </w:r>
      <w:r>
        <w:rPr>
          <w:rFonts w:ascii="Arial" w:hAnsi="Arial" w:cs="Arial" w:hint="eastAsia"/>
          <w:color w:val="333333"/>
          <w:szCs w:val="21"/>
        </w:rPr>
        <w:t>号文件，建筑材料的原价属于建筑安装工程的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措施费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企业管理费</w:t>
      </w:r>
      <w:r>
        <w:rPr>
          <w:rFonts w:ascii="Arial" w:hAnsi="Arial" w:cs="Arial"/>
          <w:color w:val="333333"/>
          <w:szCs w:val="21"/>
        </w:rPr>
        <w:t xml:space="preserve">  C. </w:t>
      </w:r>
      <w:r>
        <w:rPr>
          <w:rFonts w:ascii="Arial" w:hAnsi="Arial" w:cs="Arial" w:hint="eastAsia"/>
          <w:color w:val="333333"/>
          <w:szCs w:val="21"/>
        </w:rPr>
        <w:t>直接工程费</w:t>
      </w:r>
      <w:r>
        <w:rPr>
          <w:rFonts w:ascii="Arial" w:hAnsi="Arial" w:cs="Arial"/>
          <w:color w:val="333333"/>
          <w:szCs w:val="21"/>
        </w:rPr>
        <w:t xml:space="preserve">  D.</w:t>
      </w:r>
      <w:r>
        <w:rPr>
          <w:rFonts w:ascii="Arial" w:hAnsi="Arial" w:cs="Arial" w:hint="eastAsia"/>
          <w:color w:val="333333"/>
          <w:szCs w:val="21"/>
        </w:rPr>
        <w:t>现场管理费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5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某施工机械预算价格为</w:t>
      </w:r>
      <w:r>
        <w:rPr>
          <w:rFonts w:ascii="Arial" w:hAnsi="Arial" w:cs="Arial"/>
          <w:color w:val="333333"/>
          <w:szCs w:val="21"/>
        </w:rPr>
        <w:t>40</w:t>
      </w:r>
      <w:r>
        <w:rPr>
          <w:rFonts w:ascii="Arial" w:hAnsi="Arial" w:cs="Arial" w:hint="eastAsia"/>
          <w:color w:val="333333"/>
          <w:szCs w:val="21"/>
        </w:rPr>
        <w:t>0</w:t>
      </w:r>
      <w:r>
        <w:rPr>
          <w:rFonts w:ascii="Arial" w:hAnsi="Arial" w:cs="Arial" w:hint="eastAsia"/>
          <w:color w:val="333333"/>
          <w:szCs w:val="21"/>
        </w:rPr>
        <w:t>万元，估计残值率为</w:t>
      </w:r>
      <w:r>
        <w:rPr>
          <w:rFonts w:ascii="Arial" w:hAnsi="Arial" w:cs="Arial"/>
          <w:color w:val="333333"/>
          <w:szCs w:val="21"/>
        </w:rPr>
        <w:t>3%</w:t>
      </w:r>
      <w:r>
        <w:rPr>
          <w:rFonts w:ascii="Arial" w:hAnsi="Arial" w:cs="Arial" w:hint="eastAsia"/>
          <w:color w:val="333333"/>
          <w:szCs w:val="21"/>
        </w:rPr>
        <w:t>，折旧年限为</w:t>
      </w:r>
      <w:r>
        <w:rPr>
          <w:rFonts w:ascii="Arial" w:hAnsi="Arial" w:cs="Arial"/>
          <w:color w:val="333333"/>
          <w:szCs w:val="21"/>
        </w:rPr>
        <w:t>10</w:t>
      </w:r>
      <w:r>
        <w:rPr>
          <w:rFonts w:ascii="Arial" w:hAnsi="Arial" w:cs="Arial" w:hint="eastAsia"/>
          <w:color w:val="333333"/>
          <w:szCs w:val="21"/>
        </w:rPr>
        <w:t>年，年工作台班数为</w:t>
      </w:r>
      <w:r>
        <w:rPr>
          <w:rFonts w:ascii="Arial" w:hAnsi="Arial" w:cs="Arial"/>
          <w:color w:val="333333"/>
          <w:szCs w:val="21"/>
        </w:rPr>
        <w:t>250</w:t>
      </w:r>
      <w:r>
        <w:rPr>
          <w:rFonts w:ascii="Arial" w:hAnsi="Arial" w:cs="Arial" w:hint="eastAsia"/>
          <w:color w:val="333333"/>
          <w:szCs w:val="21"/>
        </w:rPr>
        <w:t>台班，则该机械的台班折旧费为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元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A.1195.9   B.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552"/>
          <w:attr w:name="UnitName" w:val="C"/>
        </w:smartTagPr>
        <w:r>
          <w:rPr>
            <w:rFonts w:ascii="Arial" w:hAnsi="Arial" w:cs="Arial"/>
            <w:color w:val="333333"/>
            <w:szCs w:val="21"/>
          </w:rPr>
          <w:t>1552.0   C</w:t>
        </w:r>
      </w:smartTag>
      <w:r>
        <w:rPr>
          <w:rFonts w:ascii="Arial" w:hAnsi="Arial" w:cs="Arial"/>
          <w:color w:val="333333"/>
          <w:szCs w:val="21"/>
        </w:rPr>
        <w:t>.1600.0   D.1648.0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6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根据建标</w:t>
      </w:r>
      <w:r>
        <w:rPr>
          <w:rFonts w:ascii="Arial" w:hAnsi="Arial" w:cs="Arial"/>
          <w:color w:val="333333"/>
          <w:szCs w:val="21"/>
        </w:rPr>
        <w:t>[2003]206</w:t>
      </w:r>
      <w:r>
        <w:rPr>
          <w:rFonts w:ascii="Arial" w:hAnsi="Arial" w:cs="Arial" w:hint="eastAsia"/>
          <w:color w:val="333333"/>
          <w:szCs w:val="21"/>
        </w:rPr>
        <w:t>号文件，施工现场按规定交纳的社会保障费属于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建筑安装工程措施</w:t>
      </w:r>
      <w:r>
        <w:rPr>
          <w:rFonts w:ascii="Arial" w:hAnsi="Arial" w:cs="Arial"/>
          <w:color w:val="333333"/>
          <w:szCs w:val="21"/>
        </w:rPr>
        <w:t xml:space="preserve">     B.</w:t>
      </w:r>
      <w:r>
        <w:rPr>
          <w:rFonts w:ascii="Arial" w:hAnsi="Arial" w:cs="Arial" w:hint="eastAsia"/>
          <w:color w:val="333333"/>
          <w:szCs w:val="21"/>
        </w:rPr>
        <w:t>建筑安装工程直接工程</w:t>
      </w:r>
    </w:p>
    <w:p w:rsidR="00631916" w:rsidRDefault="00631916" w:rsidP="00631916">
      <w:pPr>
        <w:widowControl/>
        <w:shd w:val="clear" w:color="auto" w:fill="F5FDFF"/>
        <w:ind w:firstLineChars="100" w:firstLine="21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 xml:space="preserve">C. </w:t>
      </w:r>
      <w:r>
        <w:rPr>
          <w:rFonts w:ascii="Arial" w:hAnsi="Arial" w:cs="Arial" w:hint="eastAsia"/>
          <w:color w:val="333333"/>
          <w:szCs w:val="21"/>
        </w:rPr>
        <w:t>建设单位管理</w:t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 xml:space="preserve">      </w:t>
      </w:r>
      <w:r>
        <w:rPr>
          <w:rFonts w:ascii="Arial" w:hAnsi="Arial" w:cs="Arial"/>
          <w:color w:val="333333"/>
          <w:szCs w:val="21"/>
        </w:rPr>
        <w:t xml:space="preserve"> D.</w:t>
      </w:r>
      <w:r>
        <w:rPr>
          <w:rFonts w:ascii="Arial" w:hAnsi="Arial" w:cs="Arial" w:hint="eastAsia"/>
          <w:color w:val="333333"/>
          <w:szCs w:val="21"/>
        </w:rPr>
        <w:t>费建筑安装工程间接费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7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编制人工定额时，工人在工作班内消耗的工作时间属于损失时间的是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 xml:space="preserve">A. </w:t>
      </w:r>
      <w:r>
        <w:rPr>
          <w:rFonts w:ascii="Arial" w:hAnsi="Arial" w:cs="Arial" w:hint="eastAsia"/>
          <w:color w:val="333333"/>
          <w:szCs w:val="21"/>
        </w:rPr>
        <w:t>休息时间</w:t>
      </w:r>
      <w:r>
        <w:rPr>
          <w:rFonts w:ascii="Arial" w:hAnsi="Arial" w:cs="Arial"/>
          <w:color w:val="333333"/>
          <w:szCs w:val="21"/>
        </w:rPr>
        <w:t xml:space="preserve">  B.</w:t>
      </w:r>
      <w:r>
        <w:rPr>
          <w:rFonts w:ascii="Arial" w:hAnsi="Arial" w:cs="Arial" w:hint="eastAsia"/>
          <w:color w:val="333333"/>
          <w:szCs w:val="21"/>
        </w:rPr>
        <w:t>停工时间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准备与结束工作时间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不可避免中断时间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8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施工定额是以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为对象编制的。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同一性质的施工过程</w:t>
      </w:r>
      <w:r>
        <w:rPr>
          <w:rFonts w:ascii="Arial" w:hAnsi="Arial" w:cs="Arial"/>
          <w:color w:val="333333"/>
          <w:szCs w:val="21"/>
        </w:rPr>
        <w:t>--</w:t>
      </w:r>
      <w:r>
        <w:rPr>
          <w:rFonts w:ascii="Arial" w:hAnsi="Arial" w:cs="Arial" w:hint="eastAsia"/>
          <w:color w:val="333333"/>
          <w:szCs w:val="21"/>
        </w:rPr>
        <w:t>工序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建筑物或构筑物各个分部分项工程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扩大的部分分项工程</w:t>
      </w:r>
      <w:r>
        <w:rPr>
          <w:rFonts w:ascii="Arial" w:hAnsi="Arial" w:cs="Arial"/>
          <w:color w:val="333333"/>
          <w:szCs w:val="21"/>
        </w:rPr>
        <w:t xml:space="preserve">        D.</w:t>
      </w:r>
      <w:r>
        <w:rPr>
          <w:rFonts w:ascii="Arial" w:hAnsi="Arial" w:cs="Arial" w:hint="eastAsia"/>
          <w:color w:val="333333"/>
          <w:szCs w:val="21"/>
        </w:rPr>
        <w:t>独立的单项程或完整的工程项目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9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暂定金额的处理方式是</w:t>
      </w:r>
      <w:r>
        <w:rPr>
          <w:rFonts w:ascii="Arial" w:hAnsi="Arial" w:cs="Arial"/>
          <w:color w:val="333333"/>
          <w:szCs w:val="21"/>
        </w:rPr>
        <w:t xml:space="preserve">( 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决定其使用方式和额度。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计入承包商工程总报价，由承包商</w:t>
      </w:r>
      <w:r>
        <w:rPr>
          <w:rFonts w:ascii="Arial" w:hAnsi="Arial" w:cs="Arial"/>
          <w:color w:val="333333"/>
          <w:szCs w:val="21"/>
        </w:rPr>
        <w:t xml:space="preserve">       B.</w:t>
      </w:r>
      <w:r>
        <w:rPr>
          <w:rFonts w:ascii="Arial" w:hAnsi="Arial" w:cs="Arial" w:hint="eastAsia"/>
          <w:color w:val="333333"/>
          <w:szCs w:val="21"/>
        </w:rPr>
        <w:t>不计入承包商工程总报价，由项目设计方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不计入承包商工程总报价，由业主工程师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计入承包商工程总报价，由业主工程师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10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建筑安装工程施工中生产工人的流动施工津贴属于</w:t>
      </w:r>
      <w:r>
        <w:rPr>
          <w:rFonts w:ascii="Arial" w:hAnsi="Arial" w:cs="Arial"/>
          <w:color w:val="333333"/>
          <w:szCs w:val="21"/>
        </w:rPr>
        <w:t xml:space="preserve">( 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生产工人辅助工资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工资性补贴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职工福利费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基本工资</w:t>
      </w:r>
      <w:r>
        <w:rPr>
          <w:rFonts w:ascii="Arial" w:hAnsi="Arial" w:cs="Arial"/>
          <w:color w:val="333333"/>
          <w:szCs w:val="21"/>
        </w:rPr>
        <w:br/>
        <w:t>1</w:t>
      </w:r>
      <w:r>
        <w:rPr>
          <w:rFonts w:ascii="Arial" w:hAnsi="Arial" w:cs="Arial" w:hint="eastAsia"/>
          <w:color w:val="333333"/>
          <w:szCs w:val="21"/>
        </w:rPr>
        <w:t>1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属于建筑安装工程直接工程费中的材料费的有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 </w:t>
      </w:r>
      <w:r>
        <w:rPr>
          <w:rFonts w:ascii="Arial" w:hAnsi="Arial" w:cs="Arial"/>
          <w:color w:val="333333"/>
          <w:szCs w:val="21"/>
        </w:rPr>
        <w:t>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材料运杂费</w:t>
      </w:r>
      <w:r>
        <w:rPr>
          <w:rFonts w:ascii="Arial" w:hAnsi="Arial" w:cs="Arial"/>
          <w:color w:val="333333"/>
          <w:szCs w:val="21"/>
        </w:rPr>
        <w:t xml:space="preserve">  B. </w:t>
      </w:r>
      <w:r>
        <w:rPr>
          <w:rFonts w:ascii="Arial" w:hAnsi="Arial" w:cs="Arial" w:hint="eastAsia"/>
          <w:color w:val="333333"/>
          <w:szCs w:val="21"/>
        </w:rPr>
        <w:t>材料二次搬运费</w:t>
      </w:r>
      <w:r>
        <w:rPr>
          <w:rFonts w:ascii="Arial" w:hAnsi="Arial" w:cs="Arial"/>
          <w:color w:val="333333"/>
          <w:szCs w:val="21"/>
        </w:rPr>
        <w:t xml:space="preserve">  C.</w:t>
      </w:r>
      <w:r>
        <w:rPr>
          <w:rFonts w:ascii="Arial" w:hAnsi="Arial" w:cs="Arial" w:hint="eastAsia"/>
          <w:color w:val="333333"/>
          <w:szCs w:val="21"/>
        </w:rPr>
        <w:t>钢筋混凝土摸板及支架费</w:t>
      </w:r>
      <w:r>
        <w:rPr>
          <w:rFonts w:ascii="Arial" w:hAnsi="Arial" w:cs="Arial" w:hint="eastAsia"/>
          <w:color w:val="333333"/>
          <w:szCs w:val="21"/>
        </w:rPr>
        <w:t xml:space="preserve">   </w:t>
      </w:r>
      <w:r>
        <w:rPr>
          <w:rFonts w:ascii="Arial" w:hAnsi="Arial" w:cs="Arial"/>
          <w:color w:val="333333"/>
          <w:szCs w:val="21"/>
        </w:rPr>
        <w:t>D.</w:t>
      </w:r>
      <w:r>
        <w:rPr>
          <w:rFonts w:ascii="Arial" w:hAnsi="Arial" w:cs="Arial" w:hint="eastAsia"/>
          <w:color w:val="333333"/>
          <w:szCs w:val="21"/>
        </w:rPr>
        <w:t>脚手架费</w:t>
      </w:r>
      <w:r>
        <w:rPr>
          <w:rFonts w:ascii="Arial" w:hAnsi="Arial" w:cs="Arial"/>
          <w:color w:val="333333"/>
          <w:szCs w:val="21"/>
        </w:rPr>
        <w:t xml:space="preserve">         </w:t>
      </w:r>
    </w:p>
    <w:p w:rsidR="00631916" w:rsidRDefault="00631916" w:rsidP="00631916">
      <w:pPr>
        <w:widowControl/>
        <w:shd w:val="clear" w:color="auto" w:fill="F5FDFF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12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根据建标</w:t>
      </w:r>
      <w:r>
        <w:rPr>
          <w:rFonts w:ascii="Arial" w:hAnsi="Arial" w:cs="Arial"/>
          <w:color w:val="333333"/>
          <w:szCs w:val="21"/>
        </w:rPr>
        <w:t>[2003]206</w:t>
      </w:r>
      <w:r>
        <w:rPr>
          <w:rFonts w:ascii="Arial" w:hAnsi="Arial" w:cs="Arial" w:hint="eastAsia"/>
          <w:color w:val="333333"/>
          <w:szCs w:val="21"/>
        </w:rPr>
        <w:t>号文件，不属于措施费的有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  <w:t xml:space="preserve">  A.</w:t>
      </w:r>
      <w:r>
        <w:rPr>
          <w:rFonts w:ascii="Arial" w:hAnsi="Arial" w:cs="Arial" w:hint="eastAsia"/>
          <w:color w:val="333333"/>
          <w:szCs w:val="21"/>
        </w:rPr>
        <w:t>安全施工费</w:t>
      </w:r>
      <w:r>
        <w:rPr>
          <w:rFonts w:ascii="Arial" w:hAnsi="Arial" w:cs="Arial"/>
          <w:color w:val="333333"/>
          <w:szCs w:val="21"/>
        </w:rPr>
        <w:t xml:space="preserve">  B.</w:t>
      </w:r>
      <w:r w:rsidRPr="00120865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养老保险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大型机械设备进出场及安拆费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D.</w:t>
      </w:r>
      <w:r>
        <w:rPr>
          <w:rFonts w:ascii="Arial" w:hAnsi="Arial" w:cs="Arial" w:hint="eastAsia"/>
          <w:color w:val="333333"/>
          <w:szCs w:val="21"/>
        </w:rPr>
        <w:t>施工排水降水费</w:t>
      </w:r>
      <w:r>
        <w:rPr>
          <w:rFonts w:ascii="Arial" w:hAnsi="Arial" w:cs="Arial"/>
          <w:color w:val="333333"/>
          <w:szCs w:val="21"/>
        </w:rPr>
        <w:t xml:space="preserve">    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13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不属于建筑安装工程税金的是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 w:rsidRPr="001C2F2A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规费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营业税</w:t>
      </w:r>
      <w:r>
        <w:rPr>
          <w:rFonts w:ascii="Arial" w:hAnsi="Arial" w:cs="Arial"/>
          <w:color w:val="333333"/>
          <w:szCs w:val="21"/>
        </w:rPr>
        <w:t xml:space="preserve">   C. </w:t>
      </w:r>
      <w:r>
        <w:rPr>
          <w:rFonts w:ascii="Arial" w:hAnsi="Arial" w:cs="Arial" w:hint="eastAsia"/>
          <w:color w:val="333333"/>
          <w:szCs w:val="21"/>
        </w:rPr>
        <w:t>教育附加费</w:t>
      </w:r>
      <w:r>
        <w:rPr>
          <w:rFonts w:ascii="Arial" w:hAnsi="Arial" w:cs="Arial"/>
          <w:color w:val="333333"/>
          <w:szCs w:val="21"/>
        </w:rPr>
        <w:t xml:space="preserve">  D.</w:t>
      </w:r>
      <w:r>
        <w:rPr>
          <w:rFonts w:ascii="Arial" w:hAnsi="Arial" w:cs="Arial" w:hint="eastAsia"/>
          <w:color w:val="333333"/>
          <w:szCs w:val="21"/>
        </w:rPr>
        <w:t>城市维护建设税</w:t>
      </w:r>
      <w:r>
        <w:rPr>
          <w:rFonts w:ascii="Arial" w:hAnsi="Arial" w:cs="Arial"/>
          <w:color w:val="333333"/>
          <w:szCs w:val="21"/>
        </w:rPr>
        <w:t xml:space="preserve">   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14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编制材料消耗定额时，不属于材料净用量的确定方法有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理论计算法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图纸计算法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比较类推法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测定法</w:t>
      </w:r>
      <w:r>
        <w:rPr>
          <w:rFonts w:ascii="Arial" w:hAnsi="Arial" w:cs="Arial"/>
          <w:color w:val="333333"/>
          <w:szCs w:val="21"/>
        </w:rPr>
        <w:t xml:space="preserve">   </w:t>
      </w:r>
    </w:p>
    <w:p w:rsidR="00631916" w:rsidRDefault="00631916" w:rsidP="00631916">
      <w:pPr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15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对施工单位而言，施工预算最主要的作用是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确定投标报价</w:t>
      </w:r>
      <w:r>
        <w:rPr>
          <w:rFonts w:ascii="Arial" w:hAnsi="Arial" w:cs="Arial"/>
          <w:color w:val="333333"/>
          <w:szCs w:val="21"/>
        </w:rPr>
        <w:t xml:space="preserve">  B.</w:t>
      </w:r>
      <w:r>
        <w:rPr>
          <w:rFonts w:ascii="Arial" w:hAnsi="Arial" w:cs="Arial" w:hint="eastAsia"/>
          <w:color w:val="333333"/>
          <w:szCs w:val="21"/>
        </w:rPr>
        <w:t>组织施工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进行贷款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编制工程概算</w:t>
      </w:r>
      <w:r>
        <w:rPr>
          <w:rFonts w:ascii="Arial" w:hAnsi="Arial" w:cs="Arial"/>
          <w:color w:val="333333"/>
          <w:szCs w:val="21"/>
        </w:rPr>
        <w:t xml:space="preserve">   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16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编制人工定额时，工人工作必须消耗的时间包括（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 xml:space="preserve">　）</w:t>
      </w:r>
      <w:r>
        <w:rPr>
          <w:rFonts w:ascii="Arial" w:hAnsi="Arial" w:cs="Arial"/>
          <w:color w:val="333333"/>
          <w:szCs w:val="21"/>
        </w:rPr>
        <w:br/>
        <w:t xml:space="preserve">  A.</w:t>
      </w:r>
      <w:r>
        <w:rPr>
          <w:rFonts w:ascii="Arial" w:hAnsi="Arial" w:cs="Arial" w:hint="eastAsia"/>
          <w:color w:val="333333"/>
          <w:szCs w:val="21"/>
        </w:rPr>
        <w:t>由于材料供应不及时引起的停工时间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工人擅自离开工作岗位造成的时间损失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准备工作时间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施工本身造成的停工时间</w:t>
      </w:r>
    </w:p>
    <w:p w:rsidR="00631916" w:rsidRDefault="00631916" w:rsidP="00631916">
      <w:pPr>
        <w:widowControl/>
        <w:shd w:val="clear" w:color="auto" w:fill="F5FDFF"/>
        <w:ind w:left="105" w:hangingChars="50" w:hanging="105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lastRenderedPageBreak/>
        <w:t>17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某施工工序的人工产量定额为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3"/>
        </w:smartTagPr>
        <w:r>
          <w:rPr>
            <w:rFonts w:ascii="Arial" w:hAnsi="Arial" w:cs="Arial" w:hint="eastAsia"/>
            <w:color w:val="333333"/>
            <w:szCs w:val="21"/>
          </w:rPr>
          <w:t>5</w:t>
        </w:r>
        <w:r>
          <w:rPr>
            <w:rFonts w:ascii="Arial" w:hAnsi="Arial" w:cs="Arial"/>
            <w:color w:val="333333"/>
            <w:szCs w:val="21"/>
          </w:rPr>
          <w:t>m3</w:t>
        </w:r>
      </w:smartTag>
      <w:r>
        <w:rPr>
          <w:rFonts w:ascii="Arial" w:hAnsi="Arial" w:cs="Arial" w:hint="eastAsia"/>
          <w:color w:val="333333"/>
          <w:szCs w:val="21"/>
        </w:rPr>
        <w:t>，则该工序的人工时间定额为（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 xml:space="preserve">　）。</w:t>
      </w:r>
      <w:r>
        <w:rPr>
          <w:rFonts w:ascii="Arial" w:hAnsi="Arial" w:cs="Arial"/>
          <w:color w:val="333333"/>
          <w:szCs w:val="21"/>
        </w:rPr>
        <w:br/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 w:cs="Arial"/>
            <w:color w:val="333333"/>
            <w:szCs w:val="21"/>
          </w:rPr>
          <w:t>A.0.2</w:t>
        </w:r>
      </w:smartTag>
      <w:r>
        <w:rPr>
          <w:rFonts w:ascii="Arial" w:hAnsi="Arial" w:cs="Arial" w:hint="eastAsia"/>
          <w:color w:val="333333"/>
          <w:szCs w:val="21"/>
        </w:rPr>
        <w:t>工日</w:t>
      </w:r>
      <w:r>
        <w:rPr>
          <w:rFonts w:ascii="Arial" w:hAnsi="Arial" w:cs="Arial"/>
          <w:color w:val="333333"/>
          <w:szCs w:val="21"/>
        </w:rPr>
        <w:t xml:space="preserve">/ m3    B. </w:t>
      </w:r>
      <w:r>
        <w:rPr>
          <w:rFonts w:ascii="Arial" w:hAnsi="Arial" w:cs="Arial" w:hint="eastAsia"/>
          <w:color w:val="333333"/>
          <w:szCs w:val="21"/>
        </w:rPr>
        <w:t>5</w:t>
      </w:r>
      <w:r>
        <w:rPr>
          <w:rFonts w:ascii="Arial" w:hAnsi="Arial" w:cs="Arial" w:hint="eastAsia"/>
          <w:color w:val="333333"/>
          <w:szCs w:val="21"/>
        </w:rPr>
        <w:t>工日</w:t>
      </w:r>
      <w:r>
        <w:rPr>
          <w:rFonts w:ascii="Arial" w:hAnsi="Arial" w:cs="Arial"/>
          <w:color w:val="333333"/>
          <w:szCs w:val="21"/>
        </w:rPr>
        <w:t>/ m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C"/>
        </w:smartTagPr>
        <w:r>
          <w:rPr>
            <w:rFonts w:ascii="Arial" w:hAnsi="Arial" w:cs="Arial"/>
            <w:color w:val="333333"/>
            <w:szCs w:val="21"/>
          </w:rPr>
          <w:t>3  C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m3"/>
        </w:smartTagPr>
        <w:r>
          <w:rPr>
            <w:rFonts w:ascii="Arial" w:hAnsi="Arial" w:cs="Arial"/>
            <w:color w:val="333333"/>
            <w:szCs w:val="21"/>
          </w:rPr>
          <w:t>.</w:t>
        </w:r>
        <w:r>
          <w:rPr>
            <w:rFonts w:ascii="Arial" w:hAnsi="Arial" w:cs="Arial" w:hint="eastAsia"/>
            <w:color w:val="333333"/>
            <w:szCs w:val="21"/>
          </w:rPr>
          <w:t>5</w:t>
        </w:r>
        <w:r>
          <w:rPr>
            <w:rFonts w:ascii="Arial" w:hAnsi="Arial" w:cs="Arial"/>
            <w:color w:val="333333"/>
            <w:szCs w:val="21"/>
          </w:rPr>
          <w:t>m3</w:t>
        </w:r>
      </w:smartTag>
      <w:r>
        <w:rPr>
          <w:rFonts w:ascii="Arial" w:hAnsi="Arial" w:cs="Arial"/>
          <w:color w:val="333333"/>
          <w:szCs w:val="21"/>
        </w:rPr>
        <w:t xml:space="preserve">    D. 0.2</w:t>
      </w:r>
      <w:r>
        <w:rPr>
          <w:rFonts w:ascii="Arial" w:hAnsi="Arial" w:cs="Arial" w:hint="eastAsia"/>
          <w:color w:val="333333"/>
          <w:szCs w:val="21"/>
        </w:rPr>
        <w:t>工日</w:t>
      </w:r>
    </w:p>
    <w:p w:rsidR="00631916" w:rsidRDefault="00631916" w:rsidP="00631916">
      <w:pPr>
        <w:tabs>
          <w:tab w:val="left" w:pos="4010"/>
        </w:tabs>
        <w:jc w:val="left"/>
      </w:pPr>
      <w:r>
        <w:rPr>
          <w:rFonts w:ascii="Arial" w:hAnsi="Arial" w:cs="Arial" w:hint="eastAsia"/>
          <w:color w:val="333333"/>
          <w:szCs w:val="21"/>
        </w:rPr>
        <w:t>18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hint="eastAsia"/>
        </w:rPr>
        <w:t>根据《建设安装工程费用项目组成》（建标</w:t>
      </w:r>
      <w:r>
        <w:rPr>
          <w:rFonts w:hint="eastAsia"/>
        </w:rPr>
        <w:t>[2003]206</w:t>
      </w:r>
      <w:r>
        <w:rPr>
          <w:rFonts w:hint="eastAsia"/>
        </w:rPr>
        <w:t>号），构成工程实体的水泥在工地仓储过程中发生的正常损耗，应计入（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631916" w:rsidRDefault="00631916" w:rsidP="00631916">
      <w:pPr>
        <w:tabs>
          <w:tab w:val="left" w:pos="4010"/>
        </w:tabs>
        <w:ind w:firstLineChars="50" w:firstLine="105"/>
        <w:jc w:val="left"/>
      </w:pPr>
      <w:r>
        <w:rPr>
          <w:rFonts w:hint="eastAsia"/>
        </w:rPr>
        <w:t>A</w:t>
      </w:r>
      <w:r>
        <w:rPr>
          <w:rFonts w:hint="eastAsia"/>
        </w:rPr>
        <w:t>、材料费</w:t>
      </w:r>
      <w:r>
        <w:rPr>
          <w:rFonts w:hint="eastAsia"/>
        </w:rPr>
        <w:t xml:space="preserve">   B</w:t>
      </w:r>
      <w:r>
        <w:rPr>
          <w:rFonts w:hint="eastAsia"/>
        </w:rPr>
        <w:t>、人工费</w:t>
      </w:r>
      <w:r>
        <w:rPr>
          <w:rFonts w:hint="eastAsia"/>
        </w:rPr>
        <w:t xml:space="preserve">   C</w:t>
      </w:r>
      <w:r>
        <w:rPr>
          <w:rFonts w:hint="eastAsia"/>
        </w:rPr>
        <w:t>、措施费</w:t>
      </w:r>
      <w:r>
        <w:rPr>
          <w:rFonts w:hint="eastAsia"/>
        </w:rPr>
        <w:t xml:space="preserve">   D</w:t>
      </w:r>
      <w:r>
        <w:rPr>
          <w:rFonts w:hint="eastAsia"/>
        </w:rPr>
        <w:t>、企业管理费</w:t>
      </w:r>
    </w:p>
    <w:p w:rsidR="00631916" w:rsidRDefault="00631916" w:rsidP="00631916">
      <w:pPr>
        <w:tabs>
          <w:tab w:val="left" w:pos="4010"/>
        </w:tabs>
        <w:jc w:val="left"/>
      </w:pPr>
      <w:r>
        <w:rPr>
          <w:rFonts w:hint="eastAsia"/>
        </w:rPr>
        <w:t>19.</w:t>
      </w:r>
      <w:r>
        <w:rPr>
          <w:rFonts w:hint="eastAsia"/>
        </w:rPr>
        <w:t>根据《建设安装工程费用项目组成》（建标</w:t>
      </w:r>
      <w:r>
        <w:rPr>
          <w:rFonts w:hint="eastAsia"/>
        </w:rPr>
        <w:t>[2003]206</w:t>
      </w:r>
      <w:r>
        <w:rPr>
          <w:rFonts w:hint="eastAsia"/>
        </w:rPr>
        <w:t>号），属于安全施工费的是（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31916" w:rsidRDefault="00631916" w:rsidP="00631916">
      <w:pPr>
        <w:tabs>
          <w:tab w:val="left" w:pos="4010"/>
        </w:tabs>
        <w:jc w:val="left"/>
      </w:pPr>
      <w:r>
        <w:rPr>
          <w:rFonts w:hint="eastAsia"/>
        </w:rPr>
        <w:t xml:space="preserve"> A</w:t>
      </w:r>
      <w:r>
        <w:rPr>
          <w:rFonts w:hint="eastAsia"/>
        </w:rPr>
        <w:t>、现场临时办公房的维护费用</w:t>
      </w:r>
      <w:r>
        <w:rPr>
          <w:rFonts w:hint="eastAsia"/>
        </w:rPr>
        <w:t xml:space="preserve">   B</w:t>
      </w:r>
      <w:r>
        <w:rPr>
          <w:rFonts w:hint="eastAsia"/>
        </w:rPr>
        <w:t>、现场消防器材费用</w:t>
      </w:r>
    </w:p>
    <w:p w:rsidR="00631916" w:rsidRDefault="00631916" w:rsidP="00631916">
      <w:pPr>
        <w:tabs>
          <w:tab w:val="left" w:pos="4010"/>
        </w:tabs>
        <w:jc w:val="left"/>
      </w:pPr>
      <w:r>
        <w:rPr>
          <w:rFonts w:hint="eastAsia"/>
        </w:rPr>
        <w:t xml:space="preserve"> C</w:t>
      </w:r>
      <w:r>
        <w:rPr>
          <w:rFonts w:hint="eastAsia"/>
        </w:rPr>
        <w:t>、施工现场临时用电费用</w:t>
      </w:r>
      <w:r>
        <w:rPr>
          <w:rFonts w:hint="eastAsia"/>
        </w:rPr>
        <w:t xml:space="preserve">       D</w:t>
      </w:r>
      <w:r>
        <w:rPr>
          <w:rFonts w:hint="eastAsia"/>
        </w:rPr>
        <w:t>、高空作业防护费用</w:t>
      </w:r>
    </w:p>
    <w:p w:rsidR="00631916" w:rsidRDefault="00631916" w:rsidP="00631916">
      <w:r>
        <w:rPr>
          <w:rFonts w:hint="eastAsia"/>
        </w:rPr>
        <w:t>20.</w:t>
      </w:r>
      <w:r>
        <w:rPr>
          <w:rFonts w:hint="eastAsia"/>
        </w:rPr>
        <w:t>某施工机械的台班产量为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0"/>
          <w:attr w:name="UnitName" w:val="m3"/>
        </w:smartTagPr>
        <w:r>
          <w:rPr>
            <w:rFonts w:hint="eastAsia"/>
          </w:rPr>
          <w:t>500</w:t>
        </w:r>
        <w:r w:rsidRPr="00D81725">
          <w:rPr>
            <w:rFonts w:hint="eastAsia"/>
          </w:rPr>
          <w:t xml:space="preserve"> </w:t>
        </w:r>
        <w:r>
          <w:rPr>
            <w:rFonts w:hint="eastAsia"/>
          </w:rPr>
          <w:t>m</w:t>
        </w:r>
        <w:r w:rsidRPr="00EA02DE">
          <w:rPr>
            <w:rFonts w:hint="eastAsia"/>
            <w:vertAlign w:val="superscript"/>
          </w:rPr>
          <w:t>3</w:t>
        </w:r>
      </w:smartTag>
      <w:r>
        <w:rPr>
          <w:rFonts w:hint="eastAsia"/>
        </w:rPr>
        <w:t>，与之配合的工人小组有</w:t>
      </w:r>
      <w:r>
        <w:rPr>
          <w:rFonts w:hint="eastAsia"/>
        </w:rPr>
        <w:t>4</w:t>
      </w:r>
      <w:r>
        <w:rPr>
          <w:rFonts w:hint="eastAsia"/>
        </w:rPr>
        <w:t>人，则人工定额为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631916" w:rsidRPr="00E81E05" w:rsidRDefault="00631916" w:rsidP="00631916">
      <w:pPr>
        <w:ind w:firstLineChars="50" w:firstLine="105"/>
        <w:rPr>
          <w:vertAlign w:val="superscript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0.2</w:t>
      </w:r>
      <w:r>
        <w:rPr>
          <w:rFonts w:hint="eastAsia"/>
        </w:rPr>
        <w:t>工日</w:t>
      </w:r>
      <w:r>
        <w:rPr>
          <w:rFonts w:hint="eastAsia"/>
        </w:rPr>
        <w:t>/</w:t>
      </w:r>
      <w:r w:rsidRPr="00EA02DE">
        <w:rPr>
          <w:rFonts w:hint="eastAsia"/>
        </w:rPr>
        <w:t xml:space="preserve"> </w:t>
      </w:r>
      <w:r>
        <w:rPr>
          <w:rFonts w:hint="eastAsia"/>
        </w:rPr>
        <w:t>m</w:t>
      </w:r>
      <w:r w:rsidRPr="00EA02DE">
        <w:rPr>
          <w:rFonts w:hint="eastAsia"/>
          <w:vertAlign w:val="superscript"/>
        </w:rPr>
        <w:t>3</w:t>
      </w:r>
      <w:r>
        <w:rPr>
          <w:rFonts w:hint="eastAsia"/>
        </w:rPr>
        <w:t xml:space="preserve">    B</w:t>
      </w:r>
      <w:r>
        <w:rPr>
          <w:rFonts w:hint="eastAsia"/>
        </w:rPr>
        <w:t>．</w:t>
      </w:r>
      <w:r>
        <w:rPr>
          <w:rFonts w:hint="eastAsia"/>
        </w:rPr>
        <w:t>0.8</w:t>
      </w:r>
      <w:r>
        <w:rPr>
          <w:rFonts w:hint="eastAsia"/>
        </w:rPr>
        <w:t>工日</w:t>
      </w:r>
      <w:r>
        <w:rPr>
          <w:rFonts w:hint="eastAsia"/>
        </w:rPr>
        <w:t>/</w:t>
      </w:r>
      <w:r w:rsidRPr="00EA02DE">
        <w:rPr>
          <w:rFonts w:hint="eastAsia"/>
        </w:rPr>
        <w:t xml:space="preserve"> </w:t>
      </w:r>
      <w:r>
        <w:rPr>
          <w:rFonts w:hint="eastAsia"/>
        </w:rPr>
        <w:t>m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C"/>
          </w:smartTagPr>
          <w:r w:rsidRPr="00EA02DE">
            <w:rPr>
              <w:rFonts w:hint="eastAsia"/>
              <w:vertAlign w:val="superscript"/>
            </w:rPr>
            <w:t>3</w:t>
          </w:r>
          <w:r>
            <w:rPr>
              <w:rFonts w:hint="eastAsia"/>
            </w:rPr>
            <w:t xml:space="preserve"> </w:t>
          </w:r>
        </w:smartTag>
        <w:r>
          <w:rPr>
            <w:rFonts w:hint="eastAsia"/>
          </w:rPr>
          <w:t xml:space="preserve">   C</w:t>
        </w:r>
      </w:smartTag>
      <w:r>
        <w:rPr>
          <w:rFonts w:hint="eastAsia"/>
        </w:rPr>
        <w:t>．</w:t>
      </w:r>
      <w:r>
        <w:rPr>
          <w:rFonts w:hint="eastAsia"/>
        </w:rPr>
        <w:t>0.2</w:t>
      </w:r>
      <w:r>
        <w:rPr>
          <w:rFonts w:hint="eastAsia"/>
        </w:rPr>
        <w:t>工日</w:t>
      </w:r>
      <w:r>
        <w:rPr>
          <w:rFonts w:hint="eastAsia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"/>
          <w:attr w:name="UnitName" w:val="m3"/>
        </w:smartTagPr>
        <w:r>
          <w:rPr>
            <w:rFonts w:hint="eastAsia"/>
          </w:rPr>
          <w:t>100</w:t>
        </w:r>
        <w:r w:rsidRPr="00EA02DE">
          <w:rPr>
            <w:rFonts w:hint="eastAsia"/>
          </w:rPr>
          <w:t xml:space="preserve"> </w:t>
        </w:r>
        <w:r>
          <w:rPr>
            <w:rFonts w:hint="eastAsia"/>
          </w:rPr>
          <w:t>m</w:t>
        </w:r>
        <w:r w:rsidRPr="00EA02DE">
          <w:rPr>
            <w:rFonts w:hint="eastAsia"/>
            <w:vertAlign w:val="superscript"/>
          </w:rPr>
          <w:t>3</w:t>
        </w:r>
      </w:smartTag>
      <w:r>
        <w:rPr>
          <w:rFonts w:hint="eastAsia"/>
        </w:rPr>
        <w:t>，</w:t>
      </w:r>
      <w:r>
        <w:rPr>
          <w:rFonts w:hint="eastAsia"/>
        </w:rPr>
        <w:t xml:space="preserve">    D</w:t>
      </w:r>
      <w:r>
        <w:rPr>
          <w:rFonts w:hint="eastAsia"/>
        </w:rPr>
        <w:t>．</w:t>
      </w:r>
      <w:r>
        <w:rPr>
          <w:rFonts w:hint="eastAsia"/>
        </w:rPr>
        <w:t>0.8</w:t>
      </w:r>
      <w:r>
        <w:rPr>
          <w:rFonts w:hint="eastAsia"/>
        </w:rPr>
        <w:t>工日</w:t>
      </w:r>
      <w:r>
        <w:rPr>
          <w:rFonts w:hint="eastAsia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"/>
          <w:attr w:name="UnitName" w:val="m3"/>
        </w:smartTagPr>
        <w:r>
          <w:rPr>
            <w:rFonts w:hint="eastAsia"/>
          </w:rPr>
          <w:t>100</w:t>
        </w:r>
        <w:r w:rsidRPr="00EA02DE">
          <w:rPr>
            <w:rFonts w:hint="eastAsia"/>
          </w:rPr>
          <w:t xml:space="preserve"> </w:t>
        </w:r>
        <w:r>
          <w:rPr>
            <w:rFonts w:hint="eastAsia"/>
          </w:rPr>
          <w:t>m</w:t>
        </w:r>
        <w:r w:rsidRPr="00EA02DE">
          <w:rPr>
            <w:rFonts w:hint="eastAsia"/>
            <w:vertAlign w:val="superscript"/>
          </w:rPr>
          <w:t>3</w:t>
        </w:r>
      </w:smartTag>
    </w:p>
    <w:p w:rsidR="00631916" w:rsidRDefault="00631916" w:rsidP="00631916">
      <w:pPr>
        <w:tabs>
          <w:tab w:val="left" w:pos="4010"/>
        </w:tabs>
        <w:jc w:val="left"/>
      </w:pPr>
      <w:r>
        <w:rPr>
          <w:rFonts w:hint="eastAsia"/>
        </w:rPr>
        <w:t>21.</w:t>
      </w:r>
      <w:r>
        <w:rPr>
          <w:rFonts w:hint="eastAsia"/>
        </w:rPr>
        <w:t>编制施工定额时，汽车运输重量轻而体积大的货物，使汽车在低于载重吨位的状况下运行，所消耗的工作时间属于（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31916" w:rsidRDefault="00631916" w:rsidP="00631916">
      <w:pPr>
        <w:tabs>
          <w:tab w:val="left" w:pos="4010"/>
        </w:tabs>
        <w:ind w:firstLineChars="50" w:firstLine="105"/>
        <w:jc w:val="left"/>
      </w:pPr>
      <w:r>
        <w:rPr>
          <w:rFonts w:hint="eastAsia"/>
        </w:rPr>
        <w:t>A</w:t>
      </w:r>
      <w:r>
        <w:rPr>
          <w:rFonts w:hint="eastAsia"/>
        </w:rPr>
        <w:t>、有效工作时间</w:t>
      </w:r>
      <w:r>
        <w:rPr>
          <w:rFonts w:hint="eastAsia"/>
        </w:rPr>
        <w:t xml:space="preserve">   B</w:t>
      </w:r>
      <w:r>
        <w:rPr>
          <w:rFonts w:hint="eastAsia"/>
        </w:rPr>
        <w:t>、低负荷下工作时间</w:t>
      </w:r>
      <w:r>
        <w:rPr>
          <w:rFonts w:hint="eastAsia"/>
        </w:rPr>
        <w:t xml:space="preserve">   C</w:t>
      </w:r>
      <w:r>
        <w:rPr>
          <w:rFonts w:hint="eastAsia"/>
        </w:rPr>
        <w:t>、不可避免中断时间</w:t>
      </w:r>
      <w:r>
        <w:rPr>
          <w:rFonts w:hint="eastAsia"/>
        </w:rPr>
        <w:t xml:space="preserve">   D</w:t>
      </w:r>
      <w:r>
        <w:rPr>
          <w:rFonts w:hint="eastAsia"/>
        </w:rPr>
        <w:t>、多余工作时间</w:t>
      </w:r>
    </w:p>
    <w:p w:rsidR="00631916" w:rsidRPr="00AF1D94" w:rsidRDefault="00631916" w:rsidP="00631916">
      <w:pPr>
        <w:pStyle w:val="p0"/>
        <w:rPr>
          <w:rFonts w:hAnsi="宋体"/>
        </w:rPr>
      </w:pPr>
      <w:r>
        <w:rPr>
          <w:rFonts w:hAnsi="宋体" w:hint="eastAsia"/>
        </w:rPr>
        <w:t>22.</w:t>
      </w:r>
      <w:r w:rsidRPr="00AF1D94">
        <w:rPr>
          <w:rFonts w:hAnsi="宋体"/>
        </w:rPr>
        <w:t>根据《建筑安装工程费用项目组成》（建标［</w:t>
      </w:r>
      <w:r w:rsidRPr="00AF1D94">
        <w:rPr>
          <w:rFonts w:hAnsi="宋体"/>
        </w:rPr>
        <w:t>2003</w:t>
      </w:r>
      <w:r w:rsidRPr="00AF1D94">
        <w:rPr>
          <w:rFonts w:hAnsi="宋体"/>
        </w:rPr>
        <w:t>］</w:t>
      </w:r>
      <w:r w:rsidRPr="00AF1D94">
        <w:rPr>
          <w:rFonts w:hAnsi="宋体"/>
        </w:rPr>
        <w:t>206</w:t>
      </w:r>
      <w:r w:rsidRPr="00AF1D94">
        <w:rPr>
          <w:rFonts w:hAnsi="宋体"/>
        </w:rPr>
        <w:t>号），建筑安装工程费用的完整组成是（</w:t>
      </w:r>
      <w:r>
        <w:rPr>
          <w:rFonts w:hAnsi="宋体" w:hint="eastAsia"/>
        </w:rPr>
        <w:t xml:space="preserve"> </w:t>
      </w:r>
      <w:r w:rsidRPr="00AF1D94">
        <w:rPr>
          <w:rFonts w:hAnsi="宋体"/>
        </w:rPr>
        <w:t xml:space="preserve"> </w:t>
      </w:r>
      <w:r w:rsidRPr="00AF1D94">
        <w:rPr>
          <w:rFonts w:hAnsi="宋体"/>
        </w:rPr>
        <w:t>）。</w:t>
      </w:r>
      <w:r w:rsidRPr="00AF1D94">
        <w:rPr>
          <w:rFonts w:hAnsi="宋体"/>
        </w:rPr>
        <w:t xml:space="preserve"> </w:t>
      </w:r>
    </w:p>
    <w:p w:rsidR="00631916" w:rsidRPr="00AF1D94" w:rsidRDefault="00631916" w:rsidP="00631916">
      <w:pPr>
        <w:pStyle w:val="p0"/>
        <w:ind w:firstLineChars="50" w:firstLine="105"/>
        <w:rPr>
          <w:rFonts w:hAnsi="宋体"/>
        </w:rPr>
      </w:pPr>
      <w:r w:rsidRPr="00AF1D94">
        <w:rPr>
          <w:rFonts w:hAnsi="宋体"/>
        </w:rPr>
        <w:t>A</w:t>
      </w:r>
      <w:r w:rsidRPr="00AF1D94">
        <w:rPr>
          <w:rFonts w:hAnsi="宋体"/>
        </w:rPr>
        <w:t>．直接费＋间接费＋计划利润</w:t>
      </w:r>
      <w:r w:rsidRPr="00AF1D94">
        <w:rPr>
          <w:rFonts w:hAnsi="宋体"/>
        </w:rPr>
        <w:t xml:space="preserve">          B</w:t>
      </w:r>
      <w:r w:rsidRPr="00AF1D94">
        <w:rPr>
          <w:rFonts w:hAnsi="宋体"/>
        </w:rPr>
        <w:t>．直接工程费＋间接费＋利润＋税金</w:t>
      </w:r>
    </w:p>
    <w:p w:rsidR="00631916" w:rsidRPr="00AF1D94" w:rsidRDefault="00631916" w:rsidP="00631916">
      <w:pPr>
        <w:pStyle w:val="p0"/>
        <w:rPr>
          <w:rFonts w:hAnsi="宋体"/>
        </w:rPr>
      </w:pPr>
      <w:r w:rsidRPr="00AF1D94">
        <w:rPr>
          <w:rFonts w:hAnsi="宋体"/>
        </w:rPr>
        <w:t>C</w:t>
      </w:r>
      <w:r w:rsidRPr="00AF1D94">
        <w:rPr>
          <w:rFonts w:hAnsi="宋体"/>
        </w:rPr>
        <w:t>．直接费＋企业管理费＋利润＋税金</w:t>
      </w:r>
      <w:r w:rsidRPr="00AF1D94">
        <w:rPr>
          <w:rFonts w:hAnsi="宋体"/>
        </w:rPr>
        <w:t xml:space="preserve">    D</w:t>
      </w:r>
      <w:r w:rsidRPr="00AF1D94">
        <w:rPr>
          <w:rFonts w:hAnsi="宋体"/>
        </w:rPr>
        <w:t>．直接费＋间接费＋利润＋税金</w:t>
      </w:r>
    </w:p>
    <w:p w:rsidR="00631916" w:rsidRPr="00AF1D94" w:rsidRDefault="00631916" w:rsidP="00631916">
      <w:pPr>
        <w:pStyle w:val="p0"/>
        <w:rPr>
          <w:rFonts w:hAnsi="宋体"/>
        </w:rPr>
      </w:pPr>
      <w:r>
        <w:rPr>
          <w:rFonts w:hAnsi="宋体" w:hint="eastAsia"/>
        </w:rPr>
        <w:t>23.</w:t>
      </w:r>
      <w:r w:rsidRPr="00AF1D94">
        <w:rPr>
          <w:rFonts w:hAnsi="宋体"/>
        </w:rPr>
        <w:t>根据《建筑安装工程费用项目组成》（建标［</w:t>
      </w:r>
      <w:r w:rsidRPr="00AF1D94">
        <w:rPr>
          <w:rFonts w:hAnsi="宋体"/>
        </w:rPr>
        <w:t>2003</w:t>
      </w:r>
      <w:r w:rsidRPr="00AF1D94">
        <w:rPr>
          <w:rFonts w:hAnsi="宋体"/>
        </w:rPr>
        <w:t>］</w:t>
      </w:r>
      <w:r w:rsidRPr="00AF1D94">
        <w:rPr>
          <w:rFonts w:hAnsi="宋体"/>
        </w:rPr>
        <w:t>206</w:t>
      </w:r>
      <w:r w:rsidRPr="00AF1D94">
        <w:rPr>
          <w:rFonts w:hAnsi="宋体"/>
        </w:rPr>
        <w:t>号），施工项目墙体砌筑所用的砂子在运输过程中不可避免的损耗，应计入（</w:t>
      </w:r>
      <w:r>
        <w:rPr>
          <w:rFonts w:hAnsi="宋体" w:hint="eastAsia"/>
        </w:rPr>
        <w:t xml:space="preserve"> </w:t>
      </w:r>
      <w:r w:rsidRPr="00AF1D94">
        <w:rPr>
          <w:rFonts w:hAnsi="宋体"/>
        </w:rPr>
        <w:t xml:space="preserve"> </w:t>
      </w:r>
      <w:r w:rsidRPr="00AF1D94">
        <w:rPr>
          <w:rFonts w:hAnsi="宋体"/>
        </w:rPr>
        <w:t>）。</w:t>
      </w:r>
      <w:r w:rsidRPr="00AF1D94">
        <w:rPr>
          <w:rFonts w:hAnsi="宋体" w:hint="eastAsia"/>
        </w:rPr>
        <w:t xml:space="preserve"> </w:t>
      </w:r>
    </w:p>
    <w:p w:rsidR="00631916" w:rsidRPr="00AF1D94" w:rsidRDefault="00631916" w:rsidP="00631916">
      <w:pPr>
        <w:pStyle w:val="p0"/>
        <w:ind w:firstLineChars="50" w:firstLine="105"/>
        <w:rPr>
          <w:rFonts w:hAnsi="宋体"/>
        </w:rPr>
      </w:pPr>
      <w:r w:rsidRPr="00AF1D94">
        <w:rPr>
          <w:rFonts w:hAnsi="宋体"/>
        </w:rPr>
        <w:t>A</w:t>
      </w:r>
      <w:r w:rsidRPr="00AF1D94">
        <w:rPr>
          <w:rFonts w:hAnsi="宋体"/>
        </w:rPr>
        <w:t>．企业管理费</w:t>
      </w:r>
      <w:r w:rsidRPr="00AF1D94">
        <w:rPr>
          <w:rFonts w:hAnsi="宋体"/>
        </w:rPr>
        <w:t xml:space="preserve">  </w:t>
      </w:r>
      <w:r w:rsidRPr="00AF1D94">
        <w:rPr>
          <w:rFonts w:hAnsi="宋体" w:hint="eastAsia"/>
        </w:rPr>
        <w:t xml:space="preserve"> </w:t>
      </w:r>
      <w:r w:rsidRPr="00AF1D94">
        <w:rPr>
          <w:rFonts w:hAnsi="宋体"/>
        </w:rPr>
        <w:t xml:space="preserve"> B</w:t>
      </w:r>
      <w:r w:rsidRPr="00AF1D94">
        <w:rPr>
          <w:rFonts w:hAnsi="宋体"/>
        </w:rPr>
        <w:t>．二次搬运费</w:t>
      </w:r>
      <w:r w:rsidRPr="00AF1D94">
        <w:rPr>
          <w:rFonts w:hAnsi="宋体" w:hint="eastAsia"/>
        </w:rPr>
        <w:t xml:space="preserve">  </w:t>
      </w:r>
      <w:r w:rsidRPr="00AF1D94">
        <w:rPr>
          <w:rFonts w:hAnsi="宋体"/>
        </w:rPr>
        <w:t xml:space="preserve">  C</w:t>
      </w:r>
      <w:r w:rsidRPr="00AF1D94">
        <w:rPr>
          <w:rFonts w:hAnsi="宋体"/>
        </w:rPr>
        <w:t>．措施费</w:t>
      </w:r>
      <w:r w:rsidRPr="00AF1D94">
        <w:rPr>
          <w:rFonts w:hAnsi="宋体" w:hint="eastAsia"/>
        </w:rPr>
        <w:t xml:space="preserve">   </w:t>
      </w:r>
      <w:r w:rsidRPr="00AF1D94">
        <w:rPr>
          <w:rFonts w:hAnsi="宋体"/>
        </w:rPr>
        <w:t xml:space="preserve"> D</w:t>
      </w:r>
      <w:r w:rsidRPr="00AF1D94">
        <w:rPr>
          <w:rFonts w:hAnsi="宋体"/>
        </w:rPr>
        <w:t>．材料费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ind w:left="105" w:hangingChars="50" w:hanging="105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 w:hint="eastAsia"/>
          <w:color w:val="000000"/>
          <w:sz w:val="21"/>
          <w:szCs w:val="21"/>
        </w:rPr>
        <w:t>24.</w:t>
      </w:r>
      <w:r>
        <w:rPr>
          <w:rFonts w:ascii="Arial" w:hAnsi="Arial" w:cs="Arial"/>
          <w:color w:val="000000"/>
          <w:sz w:val="21"/>
          <w:szCs w:val="21"/>
        </w:rPr>
        <w:t xml:space="preserve">根据《建筑安装工程费用项目组成》，下列建筑安装工程费用项目中，属于直接工程是（　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</w:t>
      </w:r>
      <w:r>
        <w:rPr>
          <w:rFonts w:ascii="Arial" w:hAnsi="Arial" w:cs="Arial"/>
          <w:color w:val="000000"/>
          <w:sz w:val="21"/>
          <w:szCs w:val="21"/>
        </w:rPr>
        <w:br/>
        <w:t>A</w:t>
      </w:r>
      <w:r>
        <w:rPr>
          <w:rFonts w:ascii="Arial" w:hAnsi="Arial" w:cs="Arial"/>
          <w:color w:val="000000"/>
          <w:sz w:val="21"/>
          <w:szCs w:val="21"/>
        </w:rPr>
        <w:t>．人工费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B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 w:hint="eastAsia"/>
          <w:color w:val="000000"/>
          <w:sz w:val="21"/>
          <w:szCs w:val="21"/>
        </w:rPr>
        <w:t>环保费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 w:rsidRPr="00C371F7">
        <w:rPr>
          <w:rFonts w:ascii="Arial" w:hAnsi="Arial" w:cs="Arial"/>
          <w:color w:val="000000"/>
          <w:sz w:val="21"/>
          <w:szCs w:val="21"/>
        </w:rPr>
        <w:t>C</w:t>
      </w:r>
      <w:r w:rsidRPr="00C371F7">
        <w:rPr>
          <w:rFonts w:ascii="Arial" w:hAnsi="Arial" w:cs="Arial"/>
          <w:color w:val="000000"/>
          <w:sz w:val="21"/>
          <w:szCs w:val="21"/>
        </w:rPr>
        <w:t>．临时设施费</w:t>
      </w:r>
      <w:r w:rsidRPr="00C371F7"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D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 w:hint="eastAsia"/>
          <w:color w:val="000000"/>
          <w:sz w:val="21"/>
          <w:szCs w:val="21"/>
        </w:rPr>
        <w:t>税金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 w:hint="eastAsia"/>
          <w:color w:val="000000"/>
          <w:sz w:val="21"/>
          <w:szCs w:val="21"/>
        </w:rPr>
        <w:t>25.</w:t>
      </w:r>
      <w:r>
        <w:rPr>
          <w:rFonts w:ascii="Arial" w:hAnsi="Arial" w:cs="Arial"/>
          <w:color w:val="000000"/>
          <w:sz w:val="21"/>
          <w:szCs w:val="21"/>
        </w:rPr>
        <w:t>根据《建筑安装工程费用项目组成》（建标【</w:t>
      </w:r>
      <w:r>
        <w:rPr>
          <w:rFonts w:ascii="Arial" w:hAnsi="Arial" w:cs="Arial"/>
          <w:color w:val="000000"/>
          <w:sz w:val="21"/>
          <w:szCs w:val="21"/>
        </w:rPr>
        <w:t>2003</w:t>
      </w:r>
      <w:r>
        <w:rPr>
          <w:rFonts w:ascii="Arial" w:hAnsi="Arial" w:cs="Arial"/>
          <w:color w:val="000000"/>
          <w:sz w:val="21"/>
          <w:szCs w:val="21"/>
        </w:rPr>
        <w:t>】</w:t>
      </w:r>
      <w:r>
        <w:rPr>
          <w:rFonts w:ascii="Arial" w:hAnsi="Arial" w:cs="Arial"/>
          <w:color w:val="000000"/>
          <w:sz w:val="21"/>
          <w:szCs w:val="21"/>
        </w:rPr>
        <w:t>206</w:t>
      </w:r>
      <w:r>
        <w:rPr>
          <w:rFonts w:ascii="Arial" w:hAnsi="Arial" w:cs="Arial"/>
          <w:color w:val="000000"/>
          <w:sz w:val="21"/>
          <w:szCs w:val="21"/>
        </w:rPr>
        <w:t xml:space="preserve">号），施工现场垂直运输机械操作司机的工资属于建筑安装工程费用的（　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）。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A</w:t>
      </w:r>
      <w:r>
        <w:rPr>
          <w:rFonts w:ascii="Arial" w:hAnsi="Arial" w:cs="Arial"/>
          <w:color w:val="000000"/>
          <w:sz w:val="21"/>
          <w:szCs w:val="21"/>
        </w:rPr>
        <w:t>．人工费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 w:rsidRPr="00C371F7">
        <w:rPr>
          <w:rFonts w:ascii="Arial" w:hAnsi="Arial" w:cs="Arial"/>
          <w:color w:val="000000"/>
          <w:sz w:val="21"/>
          <w:szCs w:val="21"/>
        </w:rPr>
        <w:t>B</w:t>
      </w:r>
      <w:r w:rsidRPr="00C371F7">
        <w:rPr>
          <w:rFonts w:ascii="Arial" w:hAnsi="Arial" w:cs="Arial"/>
          <w:color w:val="000000"/>
          <w:sz w:val="21"/>
          <w:szCs w:val="21"/>
        </w:rPr>
        <w:t>．施工机械使用费</w:t>
      </w:r>
      <w:r w:rsidRPr="00C371F7"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C</w:t>
      </w:r>
      <w:r>
        <w:rPr>
          <w:rFonts w:ascii="Arial" w:hAnsi="Arial" w:cs="Arial"/>
          <w:color w:val="000000"/>
          <w:sz w:val="21"/>
          <w:szCs w:val="21"/>
        </w:rPr>
        <w:t>．现场管理费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D</w:t>
      </w:r>
      <w:r>
        <w:rPr>
          <w:rFonts w:ascii="Arial" w:hAnsi="Arial" w:cs="Arial"/>
          <w:color w:val="000000"/>
          <w:sz w:val="21"/>
          <w:szCs w:val="21"/>
        </w:rPr>
        <w:t>．企业管理费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ind w:left="105" w:hangingChars="50" w:hanging="105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 w:hint="eastAsia"/>
          <w:color w:val="000000"/>
          <w:sz w:val="21"/>
          <w:szCs w:val="21"/>
        </w:rPr>
        <w:t>26.</w:t>
      </w:r>
      <w:r>
        <w:rPr>
          <w:rFonts w:ascii="Arial" w:hAnsi="Arial" w:cs="Arial"/>
          <w:color w:val="000000"/>
          <w:sz w:val="21"/>
          <w:szCs w:val="21"/>
        </w:rPr>
        <w:t>某工程直接费为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 w:hint="eastAsia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万元，其中措施费为</w:t>
      </w:r>
      <w:r>
        <w:rPr>
          <w:rFonts w:ascii="Arial" w:hAnsi="Arial" w:cs="Arial"/>
          <w:color w:val="000000"/>
          <w:sz w:val="21"/>
          <w:szCs w:val="21"/>
        </w:rPr>
        <w:t>15</w:t>
      </w:r>
      <w:r>
        <w:rPr>
          <w:rFonts w:ascii="Arial" w:hAnsi="Arial" w:cs="Arial"/>
          <w:color w:val="000000"/>
          <w:sz w:val="21"/>
          <w:szCs w:val="21"/>
        </w:rPr>
        <w:t>万元，间接费率为</w:t>
      </w:r>
      <w:r>
        <w:rPr>
          <w:rFonts w:ascii="Arial" w:hAnsi="Arial" w:cs="Arial"/>
          <w:color w:val="000000"/>
          <w:sz w:val="21"/>
          <w:szCs w:val="21"/>
        </w:rPr>
        <w:t>8%</w:t>
      </w:r>
      <w:r>
        <w:rPr>
          <w:rFonts w:ascii="Arial" w:hAnsi="Arial" w:cs="Arial"/>
          <w:color w:val="000000"/>
          <w:sz w:val="21"/>
          <w:szCs w:val="21"/>
        </w:rPr>
        <w:t xml:space="preserve">，则间接费为（　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）万元。</w:t>
      </w:r>
      <w:r>
        <w:rPr>
          <w:rFonts w:ascii="Arial" w:hAnsi="Arial" w:cs="Arial"/>
          <w:color w:val="000000"/>
          <w:sz w:val="21"/>
          <w:szCs w:val="21"/>
        </w:rPr>
        <w:br/>
        <w:t>A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/>
          <w:color w:val="000000"/>
          <w:sz w:val="21"/>
          <w:szCs w:val="21"/>
        </w:rPr>
        <w:t>1.2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B</w:t>
      </w:r>
      <w:r>
        <w:rPr>
          <w:rFonts w:ascii="Arial" w:hAnsi="Arial" w:cs="Arial"/>
          <w:color w:val="000000"/>
          <w:sz w:val="21"/>
          <w:szCs w:val="21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4"/>
          <w:attr w:name="UnitName" w:val="C"/>
        </w:smartTagPr>
        <w:r>
          <w:rPr>
            <w:rFonts w:ascii="Arial" w:hAnsi="Arial" w:cs="Arial"/>
            <w:color w:val="000000"/>
            <w:sz w:val="21"/>
            <w:szCs w:val="21"/>
          </w:rPr>
          <w:t>24</w:t>
        </w:r>
        <w:r>
          <w:rPr>
            <w:rFonts w:ascii="Arial" w:hAnsi="Arial" w:cs="Arial" w:hint="eastAsia"/>
            <w:color w:val="000000"/>
            <w:sz w:val="21"/>
            <w:szCs w:val="21"/>
          </w:rPr>
          <w:t xml:space="preserve">    </w:t>
        </w:r>
        <w:r w:rsidRPr="00C371F7">
          <w:rPr>
            <w:rFonts w:ascii="Arial" w:hAnsi="Arial" w:cs="Arial"/>
            <w:color w:val="000000"/>
            <w:sz w:val="21"/>
            <w:szCs w:val="21"/>
          </w:rPr>
          <w:t>C</w:t>
        </w:r>
      </w:smartTag>
      <w:r w:rsidRPr="00C371F7">
        <w:rPr>
          <w:rFonts w:ascii="Arial" w:hAnsi="Arial" w:cs="Arial"/>
          <w:color w:val="000000"/>
          <w:sz w:val="21"/>
          <w:szCs w:val="21"/>
        </w:rPr>
        <w:t>．</w:t>
      </w:r>
      <w:r w:rsidRPr="00C371F7">
        <w:rPr>
          <w:rFonts w:ascii="Arial" w:hAnsi="Arial" w:cs="Arial"/>
          <w:color w:val="000000"/>
          <w:sz w:val="21"/>
          <w:szCs w:val="21"/>
        </w:rPr>
        <w:t>25.2</w:t>
      </w:r>
      <w:r w:rsidRPr="00C371F7"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D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/>
          <w:color w:val="000000"/>
          <w:sz w:val="21"/>
          <w:szCs w:val="21"/>
        </w:rPr>
        <w:t>26.4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ind w:left="105" w:hangingChars="50" w:hanging="105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 w:hint="eastAsia"/>
          <w:color w:val="000000"/>
          <w:sz w:val="21"/>
          <w:szCs w:val="21"/>
        </w:rPr>
        <w:t>27.</w:t>
      </w:r>
      <w:r>
        <w:rPr>
          <w:rFonts w:ascii="Arial" w:hAnsi="Arial" w:cs="Arial"/>
          <w:color w:val="000000"/>
          <w:sz w:val="21"/>
          <w:szCs w:val="21"/>
        </w:rPr>
        <w:t xml:space="preserve">关于施工定额的说法，正确的是（　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）。</w:t>
      </w:r>
      <w:r>
        <w:rPr>
          <w:rFonts w:ascii="Arial" w:hAnsi="Arial" w:cs="Arial"/>
          <w:color w:val="000000"/>
          <w:sz w:val="21"/>
          <w:szCs w:val="21"/>
        </w:rPr>
        <w:br/>
        <w:t>A</w:t>
      </w:r>
      <w:r>
        <w:rPr>
          <w:rFonts w:ascii="Arial" w:hAnsi="Arial" w:cs="Arial"/>
          <w:color w:val="000000"/>
          <w:sz w:val="21"/>
          <w:szCs w:val="21"/>
        </w:rPr>
        <w:t>．施工定额是以</w:t>
      </w:r>
      <w:r>
        <w:rPr>
          <w:rFonts w:ascii="Arial" w:hAnsi="Arial" w:cs="Arial" w:hint="eastAsia"/>
          <w:color w:val="000000"/>
          <w:sz w:val="21"/>
          <w:szCs w:val="21"/>
        </w:rPr>
        <w:t>工序</w:t>
      </w:r>
      <w:r>
        <w:rPr>
          <w:rFonts w:ascii="Arial" w:hAnsi="Arial" w:cs="Arial"/>
          <w:color w:val="000000"/>
          <w:sz w:val="21"/>
          <w:szCs w:val="21"/>
        </w:rPr>
        <w:t>为对象编制的定额</w:t>
      </w:r>
      <w:r>
        <w:rPr>
          <w:rFonts w:ascii="Arial" w:hAnsi="Arial" w:cs="Arial"/>
          <w:color w:val="000000"/>
          <w:sz w:val="21"/>
          <w:szCs w:val="21"/>
        </w:rPr>
        <w:br/>
      </w:r>
      <w:r w:rsidRPr="00C371F7">
        <w:rPr>
          <w:rFonts w:ascii="Arial" w:hAnsi="Arial" w:cs="Arial"/>
          <w:color w:val="000000"/>
          <w:sz w:val="21"/>
          <w:szCs w:val="21"/>
        </w:rPr>
        <w:t>B</w:t>
      </w:r>
      <w:r w:rsidRPr="00C371F7">
        <w:rPr>
          <w:rFonts w:ascii="Arial" w:hAnsi="Arial" w:cs="Arial"/>
          <w:color w:val="000000"/>
          <w:sz w:val="21"/>
          <w:szCs w:val="21"/>
        </w:rPr>
        <w:t>．施工定额由劳动定额、材料消耗定额、</w:t>
      </w:r>
      <w:r>
        <w:rPr>
          <w:rFonts w:ascii="Arial" w:hAnsi="Arial" w:cs="Arial" w:hint="eastAsia"/>
          <w:color w:val="000000"/>
          <w:sz w:val="21"/>
          <w:szCs w:val="21"/>
        </w:rPr>
        <w:t>大型</w:t>
      </w:r>
      <w:r w:rsidRPr="00C371F7">
        <w:rPr>
          <w:rFonts w:ascii="Arial" w:hAnsi="Arial" w:cs="Arial"/>
          <w:color w:val="000000"/>
          <w:sz w:val="21"/>
          <w:szCs w:val="21"/>
        </w:rPr>
        <w:t>机械台班消耗定额组成</w:t>
      </w:r>
      <w:r w:rsidRPr="00C371F7"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C</w:t>
      </w:r>
      <w:r>
        <w:rPr>
          <w:rFonts w:ascii="Arial" w:hAnsi="Arial" w:cs="Arial"/>
          <w:color w:val="000000"/>
          <w:sz w:val="21"/>
          <w:szCs w:val="21"/>
        </w:rPr>
        <w:t>．施工定额广泛适用于施工企业项目管理，具有一定的社会性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r>
        <w:rPr>
          <w:rFonts w:ascii="Arial" w:hAnsi="Arial" w:cs="Arial"/>
          <w:color w:val="000000"/>
          <w:sz w:val="21"/>
          <w:szCs w:val="21"/>
        </w:rPr>
        <w:t>．施工定额由行业建设行政主管部门组成有一定水平的专家编制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ind w:left="105" w:hangingChars="50" w:hanging="105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 w:hint="eastAsia"/>
          <w:color w:val="000000"/>
          <w:sz w:val="21"/>
          <w:szCs w:val="21"/>
        </w:rPr>
        <w:t>28.</w:t>
      </w:r>
      <w:r>
        <w:rPr>
          <w:rFonts w:ascii="Arial" w:hAnsi="Arial" w:cs="Arial"/>
          <w:color w:val="000000"/>
          <w:sz w:val="21"/>
          <w:szCs w:val="21"/>
        </w:rPr>
        <w:t xml:space="preserve">关于周转性材料消耗量的说法，正确的是（　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</w:t>
      </w:r>
      <w:r>
        <w:rPr>
          <w:rFonts w:ascii="Arial" w:hAnsi="Arial" w:cs="Arial"/>
          <w:color w:val="000000"/>
          <w:sz w:val="21"/>
          <w:szCs w:val="21"/>
        </w:rPr>
        <w:br/>
        <w:t>A</w:t>
      </w:r>
      <w:r>
        <w:rPr>
          <w:rFonts w:ascii="Arial" w:hAnsi="Arial" w:cs="Arial"/>
          <w:color w:val="000000"/>
          <w:sz w:val="21"/>
          <w:szCs w:val="21"/>
        </w:rPr>
        <w:t>．周转性材料的消耗量是指材料使用量</w:t>
      </w:r>
      <w:r>
        <w:rPr>
          <w:rFonts w:ascii="Arial" w:hAnsi="Arial" w:cs="Arial"/>
          <w:color w:val="000000"/>
          <w:sz w:val="21"/>
          <w:szCs w:val="21"/>
        </w:rPr>
        <w:br/>
      </w:r>
      <w:r w:rsidRPr="00C371F7">
        <w:rPr>
          <w:rFonts w:ascii="Arial" w:hAnsi="Arial" w:cs="Arial"/>
          <w:color w:val="000000"/>
          <w:sz w:val="21"/>
          <w:szCs w:val="21"/>
        </w:rPr>
        <w:t>B</w:t>
      </w:r>
      <w:r w:rsidRPr="00C371F7">
        <w:rPr>
          <w:rFonts w:ascii="Arial" w:hAnsi="Arial" w:cs="Arial"/>
          <w:color w:val="000000"/>
          <w:sz w:val="21"/>
          <w:szCs w:val="21"/>
        </w:rPr>
        <w:t>．周转性材料的消耗量应当用</w:t>
      </w:r>
      <w:r>
        <w:rPr>
          <w:rFonts w:ascii="Arial" w:hAnsi="Arial" w:cs="Arial"/>
          <w:color w:val="000000"/>
          <w:sz w:val="21"/>
          <w:szCs w:val="21"/>
        </w:rPr>
        <w:t>摊销量</w:t>
      </w:r>
      <w:r>
        <w:rPr>
          <w:rFonts w:ascii="Arial" w:hAnsi="Arial" w:cs="Arial" w:hint="eastAsia"/>
          <w:color w:val="000000"/>
          <w:sz w:val="21"/>
          <w:szCs w:val="21"/>
        </w:rPr>
        <w:t>一</w:t>
      </w:r>
      <w:r w:rsidRPr="00C371F7">
        <w:rPr>
          <w:rFonts w:ascii="Arial" w:hAnsi="Arial" w:cs="Arial"/>
          <w:color w:val="000000"/>
          <w:sz w:val="21"/>
          <w:szCs w:val="21"/>
        </w:rPr>
        <w:t>个指标表示</w:t>
      </w:r>
      <w:r w:rsidRPr="00C371F7"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C</w:t>
      </w:r>
      <w:r>
        <w:rPr>
          <w:rFonts w:ascii="Arial" w:hAnsi="Arial" w:cs="Arial"/>
          <w:color w:val="000000"/>
          <w:sz w:val="21"/>
          <w:szCs w:val="21"/>
        </w:rPr>
        <w:t>．周转性材料的摊销量供施工企业组织使用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r>
        <w:rPr>
          <w:rFonts w:ascii="Arial" w:hAnsi="Arial" w:cs="Arial"/>
          <w:color w:val="000000"/>
          <w:sz w:val="21"/>
          <w:szCs w:val="21"/>
        </w:rPr>
        <w:t>．周转性材料的消耗与周转使用次数</w:t>
      </w:r>
      <w:r>
        <w:rPr>
          <w:rFonts w:ascii="Arial" w:hAnsi="Arial" w:cs="Arial" w:hint="eastAsia"/>
          <w:color w:val="000000"/>
          <w:sz w:val="21"/>
          <w:szCs w:val="21"/>
        </w:rPr>
        <w:t>有</w:t>
      </w:r>
      <w:r>
        <w:rPr>
          <w:rFonts w:ascii="Arial" w:hAnsi="Arial" w:cs="Arial"/>
          <w:color w:val="000000"/>
          <w:sz w:val="21"/>
          <w:szCs w:val="21"/>
        </w:rPr>
        <w:t>关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 w:hint="eastAsia"/>
          <w:color w:val="000000"/>
          <w:sz w:val="21"/>
          <w:szCs w:val="21"/>
        </w:rPr>
        <w:t>29.</w:t>
      </w:r>
      <w:r>
        <w:rPr>
          <w:rFonts w:ascii="Arial" w:hAnsi="Arial" w:cs="Arial"/>
          <w:color w:val="000000"/>
          <w:sz w:val="21"/>
          <w:szCs w:val="21"/>
        </w:rPr>
        <w:t>已知某斗容量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3"/>
        </w:smartTagPr>
        <w:r>
          <w:rPr>
            <w:rFonts w:ascii="Arial" w:hAnsi="Arial" w:cs="Arial"/>
            <w:color w:val="000000"/>
            <w:sz w:val="21"/>
            <w:szCs w:val="21"/>
          </w:rPr>
          <w:t>1m</w:t>
        </w:r>
        <w:r w:rsidRPr="00C371F7">
          <w:rPr>
            <w:rFonts w:ascii="Arial" w:hAnsi="Arial" w:cs="Arial"/>
            <w:color w:val="000000"/>
            <w:sz w:val="21"/>
            <w:szCs w:val="21"/>
          </w:rPr>
          <w:t>3</w:t>
        </w:r>
      </w:smartTag>
      <w:r>
        <w:rPr>
          <w:rFonts w:ascii="Arial" w:hAnsi="Arial" w:cs="Arial"/>
          <w:color w:val="000000"/>
          <w:sz w:val="21"/>
          <w:szCs w:val="21"/>
        </w:rPr>
        <w:t>正铲挖土机，机械台班产量为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76"/>
          <w:attr w:name="UnitName" w:val="m3"/>
        </w:smartTagPr>
        <w:r>
          <w:rPr>
            <w:rFonts w:ascii="Arial" w:hAnsi="Arial" w:cs="Arial"/>
            <w:color w:val="000000"/>
            <w:sz w:val="21"/>
            <w:szCs w:val="21"/>
          </w:rPr>
          <w:t>476m</w:t>
        </w:r>
        <w:r w:rsidRPr="00C371F7">
          <w:rPr>
            <w:rFonts w:ascii="Arial" w:hAnsi="Arial" w:cs="Arial"/>
            <w:color w:val="000000"/>
            <w:sz w:val="21"/>
            <w:szCs w:val="21"/>
          </w:rPr>
          <w:t>3</w:t>
        </w:r>
      </w:smartTag>
      <w:r>
        <w:rPr>
          <w:rFonts w:ascii="Arial" w:hAnsi="Arial" w:cs="Arial"/>
          <w:color w:val="000000"/>
          <w:sz w:val="21"/>
          <w:szCs w:val="21"/>
        </w:rPr>
        <w:t>，机械利用系数</w:t>
      </w:r>
      <w:r>
        <w:rPr>
          <w:rFonts w:ascii="Arial" w:hAnsi="Arial" w:cs="Arial"/>
          <w:color w:val="000000"/>
          <w:sz w:val="21"/>
          <w:szCs w:val="21"/>
        </w:rPr>
        <w:t>0.85</w:t>
      </w:r>
      <w:r>
        <w:rPr>
          <w:rFonts w:ascii="Arial" w:hAnsi="Arial" w:cs="Arial"/>
          <w:color w:val="000000"/>
          <w:sz w:val="21"/>
          <w:szCs w:val="21"/>
        </w:rPr>
        <w:t>，则它在正常工作条件下，</w:t>
      </w:r>
      <w:r>
        <w:rPr>
          <w:rFonts w:ascii="Arial" w:hAnsi="Arial" w:cs="Arial"/>
          <w:color w:val="000000"/>
          <w:sz w:val="21"/>
          <w:szCs w:val="21"/>
        </w:rPr>
        <w:t>1h</w:t>
      </w:r>
      <w:r>
        <w:rPr>
          <w:rFonts w:ascii="Arial" w:hAnsi="Arial" w:cs="Arial"/>
          <w:color w:val="000000"/>
          <w:sz w:val="21"/>
          <w:szCs w:val="21"/>
        </w:rPr>
        <w:t xml:space="preserve">纯工作时间内可以挖土约（　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</w:t>
      </w:r>
      <w:r>
        <w:rPr>
          <w:rFonts w:ascii="Arial" w:hAnsi="Arial" w:cs="Arial"/>
          <w:color w:val="000000"/>
          <w:sz w:val="21"/>
          <w:szCs w:val="21"/>
        </w:rPr>
        <w:t>m</w:t>
      </w:r>
      <w:r w:rsidRPr="00C371F7"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。</w:t>
      </w:r>
      <w:r>
        <w:rPr>
          <w:rFonts w:ascii="Arial" w:hAnsi="Arial" w:cs="Arial"/>
          <w:color w:val="000000"/>
          <w:sz w:val="21"/>
          <w:szCs w:val="21"/>
        </w:rPr>
        <w:br/>
        <w:t>A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/>
          <w:color w:val="000000"/>
          <w:sz w:val="21"/>
          <w:szCs w:val="21"/>
        </w:rPr>
        <w:t>47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 w:rsidRPr="00C371F7">
        <w:rPr>
          <w:rFonts w:ascii="Arial" w:hAnsi="Arial" w:cs="Arial"/>
          <w:color w:val="000000"/>
          <w:sz w:val="21"/>
          <w:szCs w:val="21"/>
        </w:rPr>
        <w:t>B</w:t>
      </w:r>
      <w:r w:rsidRPr="00C371F7">
        <w:rPr>
          <w:rFonts w:ascii="Arial" w:hAnsi="Arial" w:cs="Arial"/>
          <w:color w:val="000000"/>
          <w:sz w:val="21"/>
          <w:szCs w:val="21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1"/>
          <w:attr w:name="UnitName" w:val="C"/>
        </w:smartTagPr>
        <w:r w:rsidRPr="00C371F7">
          <w:rPr>
            <w:rFonts w:ascii="Arial" w:hAnsi="Arial" w:cs="Arial"/>
            <w:color w:val="000000"/>
            <w:sz w:val="21"/>
            <w:szCs w:val="21"/>
          </w:rPr>
          <w:t>51</w:t>
        </w:r>
        <w:r w:rsidRPr="00C371F7">
          <w:rPr>
            <w:rFonts w:ascii="Arial" w:hAnsi="Arial" w:cs="Arial" w:hint="eastAsia"/>
            <w:color w:val="000000"/>
            <w:sz w:val="21"/>
            <w:szCs w:val="21"/>
          </w:rPr>
          <w:t xml:space="preserve">    </w:t>
        </w:r>
        <w:r>
          <w:rPr>
            <w:rFonts w:ascii="Arial" w:hAnsi="Arial" w:cs="Arial"/>
            <w:color w:val="000000"/>
            <w:sz w:val="21"/>
            <w:szCs w:val="21"/>
          </w:rPr>
          <w:t>C</w:t>
        </w:r>
      </w:smartTag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/>
          <w:color w:val="000000"/>
          <w:sz w:val="21"/>
          <w:szCs w:val="21"/>
        </w:rPr>
        <w:t>56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D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/>
          <w:color w:val="000000"/>
          <w:sz w:val="21"/>
          <w:szCs w:val="21"/>
        </w:rPr>
        <w:t>70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 w:hint="eastAsia"/>
          <w:color w:val="000000"/>
          <w:sz w:val="21"/>
          <w:szCs w:val="21"/>
        </w:rPr>
        <w:t>30.</w:t>
      </w:r>
      <w:r>
        <w:rPr>
          <w:rFonts w:ascii="Arial" w:hAnsi="Arial" w:cs="Arial" w:hint="eastAsia"/>
          <w:color w:val="000000"/>
          <w:sz w:val="21"/>
          <w:szCs w:val="21"/>
        </w:rPr>
        <w:t>建设单位用于编制施工图预算</w:t>
      </w:r>
      <w:r>
        <w:rPr>
          <w:rFonts w:ascii="Arial" w:hAnsi="Arial" w:cs="Arial"/>
          <w:color w:val="000000"/>
          <w:sz w:val="21"/>
          <w:szCs w:val="21"/>
        </w:rPr>
        <w:t xml:space="preserve">的依据是（　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）。</w:t>
      </w:r>
      <w:r>
        <w:rPr>
          <w:rFonts w:ascii="Arial" w:hAnsi="Arial" w:cs="Arial"/>
          <w:color w:val="000000"/>
          <w:sz w:val="21"/>
          <w:szCs w:val="21"/>
        </w:rPr>
        <w:br/>
      </w:r>
      <w:r w:rsidRPr="00C371F7">
        <w:rPr>
          <w:rFonts w:ascii="Arial" w:hAnsi="Arial" w:cs="Arial"/>
          <w:color w:val="000000"/>
          <w:sz w:val="21"/>
          <w:szCs w:val="21"/>
        </w:rPr>
        <w:t>A</w:t>
      </w:r>
      <w:r w:rsidRPr="00C371F7">
        <w:rPr>
          <w:rFonts w:ascii="Arial" w:hAnsi="Arial" w:cs="Arial"/>
          <w:color w:val="000000"/>
          <w:sz w:val="21"/>
          <w:szCs w:val="21"/>
        </w:rPr>
        <w:t>．施工</w:t>
      </w:r>
      <w:r>
        <w:rPr>
          <w:rFonts w:ascii="Arial" w:hAnsi="Arial" w:cs="Arial" w:hint="eastAsia"/>
          <w:color w:val="000000"/>
          <w:sz w:val="21"/>
          <w:szCs w:val="21"/>
        </w:rPr>
        <w:t>定额</w:t>
      </w:r>
      <w:r w:rsidRPr="00C371F7"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B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 w:hint="eastAsia"/>
          <w:color w:val="000000"/>
          <w:sz w:val="21"/>
          <w:szCs w:val="21"/>
        </w:rPr>
        <w:t>预算定额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C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 w:hint="eastAsia"/>
          <w:color w:val="000000"/>
          <w:sz w:val="21"/>
          <w:szCs w:val="21"/>
        </w:rPr>
        <w:t>概算定额</w:t>
      </w:r>
      <w:r>
        <w:rPr>
          <w:rFonts w:ascii="Arial" w:hAnsi="Arial" w:cs="Arial" w:hint="eastAsia"/>
          <w:color w:val="000000"/>
          <w:sz w:val="21"/>
          <w:szCs w:val="21"/>
        </w:rPr>
        <w:t xml:space="preserve">    </w:t>
      </w:r>
      <w:r>
        <w:rPr>
          <w:rFonts w:ascii="Arial" w:hAnsi="Arial" w:cs="Arial"/>
          <w:color w:val="000000"/>
          <w:sz w:val="21"/>
          <w:szCs w:val="21"/>
        </w:rPr>
        <w:t>D</w:t>
      </w:r>
      <w:r>
        <w:rPr>
          <w:rFonts w:ascii="Arial" w:hAnsi="Arial" w:cs="Arial"/>
          <w:color w:val="000000"/>
          <w:sz w:val="21"/>
          <w:szCs w:val="21"/>
        </w:rPr>
        <w:t>．</w:t>
      </w:r>
      <w:r>
        <w:rPr>
          <w:rFonts w:ascii="Arial" w:hAnsi="Arial" w:cs="Arial" w:hint="eastAsia"/>
          <w:color w:val="000000"/>
          <w:sz w:val="21"/>
          <w:szCs w:val="21"/>
        </w:rPr>
        <w:t>概算指标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ˎ̥" w:hAnsi="ˎ̥" w:hint="eastAsia"/>
          <w:color w:val="000000"/>
          <w:sz w:val="21"/>
          <w:szCs w:val="21"/>
        </w:rPr>
      </w:pPr>
      <w:r>
        <w:rPr>
          <w:rFonts w:ascii="ˎ̥" w:hAnsi="ˎ̥" w:hint="eastAsia"/>
          <w:color w:val="000000"/>
          <w:sz w:val="21"/>
          <w:szCs w:val="21"/>
        </w:rPr>
        <w:lastRenderedPageBreak/>
        <w:t>31</w:t>
      </w:r>
      <w:r>
        <w:rPr>
          <w:rFonts w:ascii="ˎ̥" w:hAnsi="ˎ̥"/>
          <w:color w:val="000000"/>
          <w:sz w:val="21"/>
          <w:szCs w:val="21"/>
        </w:rPr>
        <w:t>.</w:t>
      </w:r>
      <w:r>
        <w:rPr>
          <w:rFonts w:ascii="ˎ̥" w:hAnsi="ˎ̥"/>
          <w:color w:val="000000"/>
          <w:sz w:val="21"/>
          <w:szCs w:val="21"/>
        </w:rPr>
        <w:t>根据《建筑安装工程费用项目组成》（建标</w:t>
      </w:r>
      <w:r>
        <w:rPr>
          <w:rFonts w:ascii="ˎ̥" w:hAnsi="ˎ̥"/>
          <w:color w:val="000000"/>
          <w:sz w:val="21"/>
          <w:szCs w:val="21"/>
        </w:rPr>
        <w:t>[2003]206</w:t>
      </w:r>
      <w:r>
        <w:rPr>
          <w:rFonts w:ascii="ˎ̥" w:hAnsi="ˎ̥"/>
          <w:color w:val="000000"/>
          <w:sz w:val="21"/>
          <w:szCs w:val="21"/>
        </w:rPr>
        <w:t>号）施工中</w:t>
      </w:r>
      <w:r>
        <w:rPr>
          <w:rFonts w:ascii="ˎ̥" w:hAnsi="ˎ̥" w:hint="eastAsia"/>
          <w:color w:val="000000"/>
          <w:sz w:val="21"/>
          <w:szCs w:val="21"/>
        </w:rPr>
        <w:t>对</w:t>
      </w:r>
      <w:r>
        <w:rPr>
          <w:rFonts w:ascii="ˎ̥" w:hAnsi="ˎ̥"/>
          <w:color w:val="000000"/>
          <w:sz w:val="21"/>
          <w:szCs w:val="21"/>
        </w:rPr>
        <w:t>建筑材料的一般鉴定、检查费用应计入建筑安装工程（</w:t>
      </w:r>
      <w:r>
        <w:rPr>
          <w:rFonts w:ascii="ˎ̥" w:hAnsi="ˎ̥" w:hint="eastAsia"/>
          <w:color w:val="000000"/>
          <w:sz w:val="21"/>
          <w:szCs w:val="21"/>
        </w:rPr>
        <w:t xml:space="preserve">  </w:t>
      </w:r>
      <w:r>
        <w:rPr>
          <w:rFonts w:ascii="ˎ̥" w:hAnsi="ˎ̥"/>
          <w:color w:val="000000"/>
          <w:sz w:val="21"/>
          <w:szCs w:val="21"/>
        </w:rPr>
        <w:t xml:space="preserve">　）。</w:t>
      </w:r>
      <w:r>
        <w:rPr>
          <w:rFonts w:ascii="ˎ̥" w:hAnsi="ˎ̥"/>
          <w:color w:val="000000"/>
          <w:sz w:val="21"/>
          <w:szCs w:val="21"/>
        </w:rPr>
        <w:br/>
        <w:t>A</w:t>
      </w:r>
      <w:r>
        <w:rPr>
          <w:rFonts w:ascii="ˎ̥" w:hAnsi="ˎ̥"/>
          <w:color w:val="000000"/>
          <w:sz w:val="21"/>
          <w:szCs w:val="21"/>
        </w:rPr>
        <w:t xml:space="preserve">．材料费　　</w:t>
      </w:r>
      <w:r>
        <w:rPr>
          <w:rFonts w:ascii="ˎ̥" w:hAnsi="ˎ̥"/>
          <w:color w:val="000000"/>
          <w:sz w:val="21"/>
          <w:szCs w:val="21"/>
        </w:rPr>
        <w:t>B</w:t>
      </w:r>
      <w:r>
        <w:rPr>
          <w:rFonts w:ascii="ˎ̥" w:hAnsi="ˎ̥"/>
          <w:color w:val="000000"/>
          <w:sz w:val="21"/>
          <w:szCs w:val="21"/>
        </w:rPr>
        <w:t xml:space="preserve">．经费　　</w:t>
      </w:r>
      <w:r>
        <w:rPr>
          <w:rFonts w:ascii="ˎ̥" w:hAnsi="ˎ̥"/>
          <w:color w:val="000000"/>
          <w:sz w:val="21"/>
          <w:szCs w:val="21"/>
        </w:rPr>
        <w:t>C</w:t>
      </w:r>
      <w:r>
        <w:rPr>
          <w:rFonts w:ascii="ˎ̥" w:hAnsi="ˎ̥"/>
          <w:color w:val="000000"/>
          <w:sz w:val="21"/>
          <w:szCs w:val="21"/>
        </w:rPr>
        <w:t xml:space="preserve">．措施费　　</w:t>
      </w:r>
      <w:r>
        <w:rPr>
          <w:rFonts w:ascii="ˎ̥" w:hAnsi="ˎ̥"/>
          <w:color w:val="000000"/>
          <w:sz w:val="21"/>
          <w:szCs w:val="21"/>
        </w:rPr>
        <w:t>D</w:t>
      </w:r>
      <w:r>
        <w:rPr>
          <w:rFonts w:ascii="ˎ̥" w:hAnsi="ˎ̥"/>
          <w:color w:val="000000"/>
          <w:sz w:val="21"/>
          <w:szCs w:val="21"/>
        </w:rPr>
        <w:t>．企业管理费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ˎ̥" w:hAnsi="ˎ̥" w:hint="eastAsia"/>
          <w:color w:val="000000"/>
          <w:sz w:val="21"/>
          <w:szCs w:val="21"/>
        </w:rPr>
      </w:pPr>
      <w:r>
        <w:rPr>
          <w:rFonts w:ascii="ˎ̥" w:hAnsi="ˎ̥" w:hint="eastAsia"/>
          <w:color w:val="000000"/>
          <w:sz w:val="21"/>
          <w:szCs w:val="21"/>
        </w:rPr>
        <w:t>32</w:t>
      </w:r>
      <w:r>
        <w:rPr>
          <w:rFonts w:ascii="ˎ̥" w:hAnsi="ˎ̥"/>
          <w:color w:val="000000"/>
          <w:sz w:val="21"/>
          <w:szCs w:val="21"/>
        </w:rPr>
        <w:t>.</w:t>
      </w:r>
      <w:r>
        <w:rPr>
          <w:rFonts w:ascii="ˎ̥" w:hAnsi="ˎ̥"/>
          <w:color w:val="000000"/>
          <w:sz w:val="21"/>
          <w:szCs w:val="21"/>
        </w:rPr>
        <w:t>根据《建筑安装费用项目组成》（建标</w:t>
      </w:r>
      <w:r>
        <w:rPr>
          <w:rFonts w:ascii="ˎ̥" w:hAnsi="ˎ̥"/>
          <w:color w:val="000000"/>
          <w:sz w:val="21"/>
          <w:szCs w:val="21"/>
        </w:rPr>
        <w:t>[2003]206</w:t>
      </w:r>
      <w:r>
        <w:rPr>
          <w:rFonts w:ascii="ˎ̥" w:hAnsi="ˎ̥"/>
          <w:color w:val="000000"/>
          <w:sz w:val="21"/>
          <w:szCs w:val="21"/>
        </w:rPr>
        <w:t>号），施工企业为</w:t>
      </w:r>
      <w:r>
        <w:rPr>
          <w:rFonts w:ascii="ˎ̥" w:hAnsi="ˎ̥" w:hint="eastAsia"/>
          <w:color w:val="000000"/>
          <w:sz w:val="21"/>
          <w:szCs w:val="21"/>
        </w:rPr>
        <w:t>从事危险作业人员的工伤保险所缴纳</w:t>
      </w:r>
      <w:r>
        <w:rPr>
          <w:rFonts w:ascii="ˎ̥" w:hAnsi="ˎ̥"/>
          <w:color w:val="000000"/>
          <w:sz w:val="21"/>
          <w:szCs w:val="21"/>
        </w:rPr>
        <w:t>费用应计入建筑安装工程（</w:t>
      </w:r>
      <w:r>
        <w:rPr>
          <w:rFonts w:ascii="ˎ̥" w:hAnsi="ˎ̥" w:hint="eastAsia"/>
          <w:color w:val="000000"/>
          <w:sz w:val="21"/>
          <w:szCs w:val="21"/>
        </w:rPr>
        <w:t xml:space="preserve"> </w:t>
      </w:r>
      <w:r>
        <w:rPr>
          <w:rFonts w:ascii="ˎ̥" w:hAnsi="ˎ̥"/>
          <w:color w:val="000000"/>
          <w:sz w:val="21"/>
          <w:szCs w:val="21"/>
        </w:rPr>
        <w:t xml:space="preserve">　）。</w:t>
      </w:r>
      <w:r>
        <w:rPr>
          <w:rFonts w:ascii="ˎ̥" w:hAnsi="ˎ̥"/>
          <w:color w:val="000000"/>
          <w:sz w:val="21"/>
          <w:szCs w:val="21"/>
        </w:rPr>
        <w:br/>
        <w:t>A</w:t>
      </w:r>
      <w:r>
        <w:rPr>
          <w:rFonts w:ascii="ˎ̥" w:hAnsi="ˎ̥"/>
          <w:color w:val="000000"/>
          <w:sz w:val="21"/>
          <w:szCs w:val="21"/>
        </w:rPr>
        <w:t xml:space="preserve">．直接工程费　　</w:t>
      </w:r>
      <w:r>
        <w:rPr>
          <w:rFonts w:ascii="ˎ̥" w:hAnsi="ˎ̥"/>
          <w:color w:val="000000"/>
          <w:sz w:val="21"/>
          <w:szCs w:val="21"/>
        </w:rPr>
        <w:t>B</w:t>
      </w:r>
      <w:r>
        <w:rPr>
          <w:rFonts w:ascii="ˎ̥" w:hAnsi="ˎ̥"/>
          <w:color w:val="000000"/>
          <w:sz w:val="21"/>
          <w:szCs w:val="21"/>
        </w:rPr>
        <w:t xml:space="preserve">．措施费　　</w:t>
      </w:r>
      <w:r>
        <w:rPr>
          <w:rFonts w:ascii="ˎ̥" w:hAnsi="ˎ̥"/>
          <w:color w:val="000000"/>
          <w:sz w:val="21"/>
          <w:szCs w:val="21"/>
        </w:rPr>
        <w:t>C</w:t>
      </w:r>
      <w:r>
        <w:rPr>
          <w:rFonts w:ascii="ˎ̥" w:hAnsi="ˎ̥"/>
          <w:color w:val="000000"/>
          <w:sz w:val="21"/>
          <w:szCs w:val="21"/>
        </w:rPr>
        <w:t xml:space="preserve">．经费　　</w:t>
      </w:r>
      <w:r>
        <w:rPr>
          <w:rFonts w:ascii="ˎ̥" w:hAnsi="ˎ̥"/>
          <w:color w:val="000000"/>
          <w:sz w:val="21"/>
          <w:szCs w:val="21"/>
        </w:rPr>
        <w:t>D</w:t>
      </w:r>
      <w:r>
        <w:rPr>
          <w:rFonts w:ascii="ˎ̥" w:hAnsi="ˎ̥"/>
          <w:color w:val="000000"/>
          <w:sz w:val="21"/>
          <w:szCs w:val="21"/>
        </w:rPr>
        <w:t>．企业管理费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ˎ̥" w:hAnsi="ˎ̥" w:hint="eastAsia"/>
          <w:color w:val="000000"/>
          <w:sz w:val="21"/>
          <w:szCs w:val="21"/>
        </w:rPr>
      </w:pPr>
      <w:r>
        <w:rPr>
          <w:rFonts w:ascii="ˎ̥" w:hAnsi="ˎ̥" w:hint="eastAsia"/>
          <w:color w:val="000000"/>
          <w:sz w:val="21"/>
          <w:szCs w:val="21"/>
        </w:rPr>
        <w:t>33</w:t>
      </w:r>
      <w:r>
        <w:rPr>
          <w:rFonts w:ascii="ˎ̥" w:hAnsi="ˎ̥"/>
          <w:color w:val="000000"/>
          <w:sz w:val="21"/>
          <w:szCs w:val="21"/>
        </w:rPr>
        <w:t>.</w:t>
      </w:r>
      <w:r>
        <w:rPr>
          <w:rFonts w:ascii="ˎ̥" w:hAnsi="ˎ̥"/>
          <w:color w:val="000000"/>
          <w:sz w:val="21"/>
          <w:szCs w:val="21"/>
        </w:rPr>
        <w:t>根据《建筑安装费用项目组成》（建标</w:t>
      </w:r>
      <w:r>
        <w:rPr>
          <w:rFonts w:ascii="ˎ̥" w:hAnsi="ˎ̥"/>
          <w:color w:val="000000"/>
          <w:sz w:val="21"/>
          <w:szCs w:val="21"/>
        </w:rPr>
        <w:t>[2003]206</w:t>
      </w:r>
      <w:r>
        <w:rPr>
          <w:rFonts w:ascii="ˎ̥" w:hAnsi="ˎ̥"/>
          <w:color w:val="000000"/>
          <w:sz w:val="21"/>
          <w:szCs w:val="21"/>
        </w:rPr>
        <w:t>号），施工企业生产工人的劳动保护费应计入建筑安装工程（</w:t>
      </w:r>
      <w:r>
        <w:rPr>
          <w:rFonts w:ascii="ˎ̥" w:hAnsi="ˎ̥" w:hint="eastAsia"/>
          <w:color w:val="000000"/>
          <w:sz w:val="21"/>
          <w:szCs w:val="21"/>
        </w:rPr>
        <w:t xml:space="preserve">  </w:t>
      </w:r>
      <w:r>
        <w:rPr>
          <w:rFonts w:ascii="ˎ̥" w:hAnsi="ˎ̥"/>
          <w:color w:val="000000"/>
          <w:sz w:val="21"/>
          <w:szCs w:val="21"/>
        </w:rPr>
        <w:t xml:space="preserve">　）。</w:t>
      </w:r>
      <w:r>
        <w:rPr>
          <w:rFonts w:ascii="ˎ̥" w:hAnsi="ˎ̥"/>
          <w:color w:val="000000"/>
          <w:sz w:val="21"/>
          <w:szCs w:val="21"/>
        </w:rPr>
        <w:br/>
        <w:t>A</w:t>
      </w:r>
      <w:r>
        <w:rPr>
          <w:rFonts w:ascii="ˎ̥" w:hAnsi="ˎ̥"/>
          <w:color w:val="000000"/>
          <w:sz w:val="21"/>
          <w:szCs w:val="21"/>
        </w:rPr>
        <w:t xml:space="preserve">．直接工程费中的人工费　　</w:t>
      </w:r>
      <w:r>
        <w:rPr>
          <w:rFonts w:ascii="ˎ̥" w:hAnsi="ˎ̥"/>
          <w:color w:val="000000"/>
          <w:sz w:val="21"/>
          <w:szCs w:val="21"/>
        </w:rPr>
        <w:t>B</w:t>
      </w:r>
      <w:r>
        <w:rPr>
          <w:rFonts w:ascii="ˎ̥" w:hAnsi="ˎ̥"/>
          <w:color w:val="000000"/>
          <w:sz w:val="21"/>
          <w:szCs w:val="21"/>
        </w:rPr>
        <w:t xml:space="preserve">．措施费　　</w:t>
      </w:r>
      <w:r>
        <w:rPr>
          <w:rFonts w:ascii="ˎ̥" w:hAnsi="ˎ̥"/>
          <w:color w:val="000000"/>
          <w:sz w:val="21"/>
          <w:szCs w:val="21"/>
        </w:rPr>
        <w:t>C</w:t>
      </w:r>
      <w:r>
        <w:rPr>
          <w:rFonts w:ascii="ˎ̥" w:hAnsi="ˎ̥"/>
          <w:color w:val="000000"/>
          <w:sz w:val="21"/>
          <w:szCs w:val="21"/>
        </w:rPr>
        <w:t xml:space="preserve">．企业管理费中的劳动保险费　　</w:t>
      </w:r>
      <w:r>
        <w:rPr>
          <w:rFonts w:ascii="ˎ̥" w:hAnsi="ˎ̥"/>
          <w:color w:val="000000"/>
          <w:sz w:val="21"/>
          <w:szCs w:val="21"/>
        </w:rPr>
        <w:t>D</w:t>
      </w:r>
      <w:r>
        <w:rPr>
          <w:rFonts w:ascii="ˎ̥" w:hAnsi="ˎ̥"/>
          <w:color w:val="000000"/>
          <w:sz w:val="21"/>
          <w:szCs w:val="21"/>
        </w:rPr>
        <w:t>．社会保障费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ˎ̥" w:hAnsi="ˎ̥" w:hint="eastAsia"/>
          <w:color w:val="000000"/>
          <w:sz w:val="21"/>
          <w:szCs w:val="21"/>
        </w:rPr>
      </w:pPr>
      <w:r>
        <w:rPr>
          <w:rFonts w:ascii="ˎ̥" w:hAnsi="ˎ̥" w:hint="eastAsia"/>
          <w:color w:val="000000"/>
          <w:sz w:val="21"/>
          <w:szCs w:val="21"/>
        </w:rPr>
        <w:t>34</w:t>
      </w:r>
      <w:r>
        <w:rPr>
          <w:rFonts w:ascii="ˎ̥" w:hAnsi="ˎ̥"/>
          <w:color w:val="000000"/>
          <w:sz w:val="21"/>
          <w:szCs w:val="21"/>
        </w:rPr>
        <w:t>.</w:t>
      </w:r>
      <w:r>
        <w:rPr>
          <w:rFonts w:ascii="ˎ̥" w:hAnsi="ˎ̥"/>
          <w:color w:val="000000"/>
          <w:sz w:val="21"/>
          <w:szCs w:val="21"/>
        </w:rPr>
        <w:t>根据《建筑安装工程费用项目组成》（建标</w:t>
      </w:r>
      <w:r>
        <w:rPr>
          <w:rFonts w:ascii="ˎ̥" w:hAnsi="ˎ̥"/>
          <w:color w:val="000000"/>
          <w:sz w:val="21"/>
          <w:szCs w:val="21"/>
        </w:rPr>
        <w:t>[2003]206</w:t>
      </w:r>
      <w:r>
        <w:rPr>
          <w:rFonts w:ascii="ˎ̥" w:hAnsi="ˎ̥"/>
          <w:color w:val="000000"/>
          <w:sz w:val="21"/>
          <w:szCs w:val="21"/>
        </w:rPr>
        <w:t>号），施工中</w:t>
      </w:r>
      <w:r>
        <w:rPr>
          <w:rFonts w:ascii="ˎ̥" w:hAnsi="ˎ̥" w:hint="eastAsia"/>
          <w:color w:val="000000"/>
          <w:sz w:val="21"/>
          <w:szCs w:val="21"/>
        </w:rPr>
        <w:t>的排水</w:t>
      </w:r>
      <w:r>
        <w:rPr>
          <w:rFonts w:ascii="ˎ̥" w:hAnsi="ˎ̥"/>
          <w:color w:val="000000"/>
          <w:sz w:val="21"/>
          <w:szCs w:val="21"/>
        </w:rPr>
        <w:t>费应计入建筑安装工程（</w:t>
      </w:r>
      <w:r>
        <w:rPr>
          <w:rFonts w:ascii="ˎ̥" w:hAnsi="ˎ̥" w:hint="eastAsia"/>
          <w:color w:val="000000"/>
          <w:sz w:val="21"/>
          <w:szCs w:val="21"/>
        </w:rPr>
        <w:t xml:space="preserve"> </w:t>
      </w:r>
      <w:r>
        <w:rPr>
          <w:rFonts w:ascii="ˎ̥" w:hAnsi="ˎ̥"/>
          <w:color w:val="000000"/>
          <w:sz w:val="21"/>
          <w:szCs w:val="21"/>
        </w:rPr>
        <w:t xml:space="preserve">　）。</w:t>
      </w:r>
      <w:r>
        <w:rPr>
          <w:rFonts w:ascii="ˎ̥" w:hAnsi="ˎ̥"/>
          <w:color w:val="000000"/>
          <w:sz w:val="21"/>
          <w:szCs w:val="21"/>
        </w:rPr>
        <w:br/>
        <w:t>A</w:t>
      </w:r>
      <w:r>
        <w:rPr>
          <w:rFonts w:ascii="ˎ̥" w:hAnsi="ˎ̥"/>
          <w:color w:val="000000"/>
          <w:sz w:val="21"/>
          <w:szCs w:val="21"/>
        </w:rPr>
        <w:t xml:space="preserve">．直接工程费中的人工费　　</w:t>
      </w:r>
      <w:r>
        <w:rPr>
          <w:rFonts w:ascii="ˎ̥" w:hAnsi="ˎ̥"/>
          <w:color w:val="000000"/>
          <w:sz w:val="21"/>
          <w:szCs w:val="21"/>
        </w:rPr>
        <w:t>B</w:t>
      </w:r>
      <w:r>
        <w:rPr>
          <w:rFonts w:ascii="ˎ̥" w:hAnsi="ˎ̥"/>
          <w:color w:val="000000"/>
          <w:sz w:val="21"/>
          <w:szCs w:val="21"/>
        </w:rPr>
        <w:t xml:space="preserve">．经费　　</w:t>
      </w:r>
      <w:r>
        <w:rPr>
          <w:rFonts w:ascii="ˎ̥" w:hAnsi="ˎ̥"/>
          <w:color w:val="000000"/>
          <w:sz w:val="21"/>
          <w:szCs w:val="21"/>
        </w:rPr>
        <w:t>C</w:t>
      </w:r>
      <w:r>
        <w:rPr>
          <w:rFonts w:ascii="ˎ̥" w:hAnsi="ˎ̥"/>
          <w:color w:val="000000"/>
          <w:sz w:val="21"/>
          <w:szCs w:val="21"/>
        </w:rPr>
        <w:t xml:space="preserve">．措施费　　</w:t>
      </w:r>
      <w:r>
        <w:rPr>
          <w:rFonts w:ascii="ˎ̥" w:hAnsi="ˎ̥"/>
          <w:color w:val="000000"/>
          <w:sz w:val="21"/>
          <w:szCs w:val="21"/>
        </w:rPr>
        <w:t>D</w:t>
      </w:r>
      <w:r>
        <w:rPr>
          <w:rFonts w:ascii="ˎ̥" w:hAnsi="ˎ̥"/>
          <w:color w:val="000000"/>
          <w:sz w:val="21"/>
          <w:szCs w:val="21"/>
        </w:rPr>
        <w:t>．企业管理费</w:t>
      </w:r>
    </w:p>
    <w:p w:rsidR="00631916" w:rsidRDefault="00631916" w:rsidP="00631916">
      <w:pPr>
        <w:pStyle w:val="a5"/>
        <w:shd w:val="clear" w:color="auto" w:fill="F5FDFF"/>
        <w:spacing w:before="0" w:after="0" w:afterAutospacing="0"/>
        <w:rPr>
          <w:rFonts w:ascii="ˎ̥" w:hAnsi="ˎ̥" w:hint="eastAsia"/>
          <w:color w:val="000000"/>
          <w:sz w:val="21"/>
          <w:szCs w:val="21"/>
        </w:rPr>
      </w:pPr>
      <w:r>
        <w:rPr>
          <w:rFonts w:ascii="ˎ̥" w:hAnsi="ˎ̥" w:hint="eastAsia"/>
          <w:color w:val="000000"/>
          <w:sz w:val="21"/>
          <w:szCs w:val="21"/>
        </w:rPr>
        <w:t>35</w:t>
      </w:r>
      <w:r>
        <w:rPr>
          <w:rFonts w:ascii="ˎ̥" w:hAnsi="ˎ̥"/>
          <w:color w:val="000000"/>
          <w:sz w:val="21"/>
          <w:szCs w:val="21"/>
        </w:rPr>
        <w:t>.</w:t>
      </w:r>
      <w:r>
        <w:rPr>
          <w:rFonts w:ascii="ˎ̥" w:hAnsi="ˎ̥"/>
          <w:color w:val="000000"/>
          <w:sz w:val="21"/>
          <w:szCs w:val="21"/>
        </w:rPr>
        <w:t>根据《建筑安装工程费用项目组成》（建标</w:t>
      </w:r>
      <w:r>
        <w:rPr>
          <w:rFonts w:ascii="ˎ̥" w:hAnsi="ˎ̥"/>
          <w:color w:val="000000"/>
          <w:sz w:val="21"/>
          <w:szCs w:val="21"/>
        </w:rPr>
        <w:t>[2003]206</w:t>
      </w:r>
      <w:r>
        <w:rPr>
          <w:rFonts w:ascii="ˎ̥" w:hAnsi="ˎ̥"/>
          <w:color w:val="000000"/>
          <w:sz w:val="21"/>
          <w:szCs w:val="21"/>
        </w:rPr>
        <w:t>号），施工企业发生的下列费用中，应计入企业管理费的是（</w:t>
      </w:r>
      <w:r>
        <w:rPr>
          <w:rFonts w:ascii="ˎ̥" w:hAnsi="ˎ̥" w:hint="eastAsia"/>
          <w:color w:val="000000"/>
          <w:sz w:val="21"/>
          <w:szCs w:val="21"/>
        </w:rPr>
        <w:t xml:space="preserve">  </w:t>
      </w:r>
      <w:r>
        <w:rPr>
          <w:rFonts w:ascii="ˎ̥" w:hAnsi="ˎ̥"/>
          <w:color w:val="000000"/>
          <w:sz w:val="21"/>
          <w:szCs w:val="21"/>
        </w:rPr>
        <w:t xml:space="preserve">　）。</w:t>
      </w:r>
      <w:r>
        <w:rPr>
          <w:rFonts w:ascii="ˎ̥" w:hAnsi="ˎ̥"/>
          <w:color w:val="000000"/>
          <w:sz w:val="21"/>
          <w:szCs w:val="21"/>
        </w:rPr>
        <w:br/>
        <w:t>A</w:t>
      </w:r>
      <w:r>
        <w:rPr>
          <w:rFonts w:ascii="ˎ̥" w:hAnsi="ˎ̥"/>
          <w:color w:val="000000"/>
          <w:sz w:val="21"/>
          <w:szCs w:val="21"/>
        </w:rPr>
        <w:t xml:space="preserve">．养老保险费　　</w:t>
      </w:r>
      <w:r>
        <w:rPr>
          <w:rFonts w:ascii="ˎ̥" w:hAnsi="ˎ̥"/>
          <w:color w:val="000000"/>
          <w:sz w:val="21"/>
          <w:szCs w:val="21"/>
        </w:rPr>
        <w:t>B</w:t>
      </w:r>
      <w:r>
        <w:rPr>
          <w:rFonts w:ascii="ˎ̥" w:hAnsi="ˎ̥"/>
          <w:color w:val="000000"/>
          <w:sz w:val="21"/>
          <w:szCs w:val="21"/>
        </w:rPr>
        <w:t xml:space="preserve">．医疗保险费　　</w:t>
      </w:r>
      <w:r>
        <w:rPr>
          <w:rFonts w:ascii="ˎ̥" w:hAnsi="ˎ̥"/>
          <w:color w:val="000000"/>
          <w:sz w:val="21"/>
          <w:szCs w:val="21"/>
        </w:rPr>
        <w:t>C</w:t>
      </w:r>
      <w:r>
        <w:rPr>
          <w:rFonts w:ascii="ˎ̥" w:hAnsi="ˎ̥"/>
          <w:color w:val="000000"/>
          <w:sz w:val="21"/>
          <w:szCs w:val="21"/>
        </w:rPr>
        <w:t xml:space="preserve">．住房公积金　　</w:t>
      </w:r>
      <w:r>
        <w:rPr>
          <w:rFonts w:ascii="ˎ̥" w:hAnsi="ˎ̥"/>
          <w:color w:val="000000"/>
          <w:sz w:val="21"/>
          <w:szCs w:val="21"/>
        </w:rPr>
        <w:t>D</w:t>
      </w:r>
      <w:r>
        <w:rPr>
          <w:rFonts w:ascii="ˎ̥" w:hAnsi="ˎ̥"/>
          <w:color w:val="000000"/>
          <w:sz w:val="21"/>
          <w:szCs w:val="21"/>
        </w:rPr>
        <w:t>．劳动保险费</w:t>
      </w:r>
    </w:p>
    <w:p w:rsidR="00631916" w:rsidRPr="00687143" w:rsidRDefault="00631916" w:rsidP="00631916">
      <w:pPr>
        <w:widowControl/>
        <w:shd w:val="clear" w:color="auto" w:fill="F5FDFF"/>
        <w:jc w:val="left"/>
        <w:rPr>
          <w:rFonts w:ascii="ˎ̥" w:hAnsi="ˎ̥" w:cs="宋体" w:hint="eastAsia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36</w:t>
      </w:r>
      <w:r w:rsidRPr="00687143">
        <w:rPr>
          <w:rFonts w:ascii="ˎ̥" w:hAnsi="ˎ̥" w:cs="宋体"/>
          <w:color w:val="000000"/>
          <w:kern w:val="0"/>
          <w:szCs w:val="21"/>
        </w:rPr>
        <w:t>.</w:t>
      </w:r>
      <w:r w:rsidRPr="00687143">
        <w:rPr>
          <w:rFonts w:ascii="ˎ̥" w:hAnsi="ˎ̥" w:cs="宋体"/>
          <w:color w:val="000000"/>
          <w:kern w:val="0"/>
          <w:szCs w:val="21"/>
        </w:rPr>
        <w:t>某土方工程直接工程费为</w:t>
      </w:r>
      <w:r w:rsidRPr="00687143">
        <w:rPr>
          <w:rFonts w:ascii="ˎ̥" w:hAnsi="ˎ̥" w:cs="宋体"/>
          <w:color w:val="000000"/>
          <w:kern w:val="0"/>
          <w:szCs w:val="21"/>
        </w:rPr>
        <w:t>1000</w:t>
      </w:r>
      <w:r>
        <w:rPr>
          <w:rFonts w:ascii="ˎ̥" w:hAnsi="ˎ̥" w:cs="宋体"/>
          <w:color w:val="000000"/>
          <w:kern w:val="0"/>
          <w:szCs w:val="21"/>
        </w:rPr>
        <w:t>万元，直接费为基础计算建筑安装工程费</w:t>
      </w:r>
      <w:r>
        <w:rPr>
          <w:rFonts w:ascii="ˎ̥" w:hAnsi="ˎ̥" w:cs="宋体" w:hint="eastAsia"/>
          <w:color w:val="000000"/>
          <w:kern w:val="0"/>
          <w:szCs w:val="21"/>
        </w:rPr>
        <w:t>，</w:t>
      </w:r>
      <w:r w:rsidRPr="00687143">
        <w:rPr>
          <w:rFonts w:ascii="ˎ̥" w:hAnsi="ˎ̥" w:cs="宋体"/>
          <w:color w:val="000000"/>
          <w:kern w:val="0"/>
          <w:szCs w:val="21"/>
        </w:rPr>
        <w:t>相关费用和费率如下：措施费</w:t>
      </w:r>
      <w:r w:rsidRPr="00687143">
        <w:rPr>
          <w:rFonts w:ascii="ˎ̥" w:hAnsi="ˎ̥" w:cs="宋体"/>
          <w:color w:val="000000"/>
          <w:kern w:val="0"/>
          <w:szCs w:val="21"/>
        </w:rPr>
        <w:t>100</w:t>
      </w:r>
      <w:r w:rsidRPr="00687143">
        <w:rPr>
          <w:rFonts w:ascii="ˎ̥" w:hAnsi="ˎ̥" w:cs="宋体"/>
          <w:color w:val="000000"/>
          <w:kern w:val="0"/>
          <w:szCs w:val="21"/>
        </w:rPr>
        <w:t>万元，间接费费率为</w:t>
      </w:r>
      <w:r w:rsidRPr="00687143">
        <w:rPr>
          <w:rFonts w:ascii="ˎ̥" w:hAnsi="ˎ̥" w:cs="宋体"/>
          <w:color w:val="000000"/>
          <w:kern w:val="0"/>
          <w:szCs w:val="21"/>
        </w:rPr>
        <w:t>10%</w:t>
      </w:r>
      <w:r w:rsidRPr="00687143">
        <w:rPr>
          <w:rFonts w:ascii="ˎ̥" w:hAnsi="ˎ̥" w:cs="宋体"/>
          <w:color w:val="000000"/>
          <w:kern w:val="0"/>
          <w:szCs w:val="21"/>
        </w:rPr>
        <w:t>，利润率为</w:t>
      </w:r>
      <w:r w:rsidRPr="00687143">
        <w:rPr>
          <w:rFonts w:ascii="ˎ̥" w:hAnsi="ˎ̥" w:cs="宋体"/>
          <w:color w:val="000000"/>
          <w:kern w:val="0"/>
          <w:szCs w:val="21"/>
        </w:rPr>
        <w:t>5%</w:t>
      </w:r>
      <w:r w:rsidRPr="00687143">
        <w:rPr>
          <w:rFonts w:ascii="ˎ̥" w:hAnsi="ˎ̥" w:cs="宋体"/>
          <w:color w:val="000000"/>
          <w:kern w:val="0"/>
          <w:szCs w:val="21"/>
        </w:rPr>
        <w:t>，综合税率为</w:t>
      </w:r>
      <w:r w:rsidRPr="00687143">
        <w:rPr>
          <w:rFonts w:ascii="ˎ̥" w:hAnsi="ˎ̥" w:cs="宋体"/>
          <w:color w:val="000000"/>
          <w:kern w:val="0"/>
          <w:szCs w:val="21"/>
        </w:rPr>
        <w:t>3.41%</w:t>
      </w:r>
      <w:r w:rsidRPr="00687143">
        <w:rPr>
          <w:rFonts w:ascii="ˎ̥" w:hAnsi="ˎ̥" w:cs="宋体"/>
          <w:color w:val="000000"/>
          <w:kern w:val="0"/>
          <w:szCs w:val="21"/>
        </w:rPr>
        <w:t>，则该土方工程的含税总造价为（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　）万元。</w:t>
      </w:r>
      <w:r w:rsidRPr="00687143">
        <w:rPr>
          <w:rFonts w:ascii="ˎ̥" w:hAnsi="ˎ̥" w:cs="宋体"/>
          <w:color w:val="000000"/>
          <w:kern w:val="0"/>
          <w:szCs w:val="21"/>
        </w:rPr>
        <w:br/>
        <w:t>A</w:t>
      </w:r>
      <w:r w:rsidRPr="00687143">
        <w:rPr>
          <w:rFonts w:ascii="ˎ̥" w:hAnsi="ˎ̥" w:cs="宋体"/>
          <w:color w:val="000000"/>
          <w:kern w:val="0"/>
          <w:szCs w:val="21"/>
        </w:rPr>
        <w:t>．</w:t>
      </w:r>
      <w:r>
        <w:rPr>
          <w:rFonts w:ascii="ˎ̥" w:hAnsi="ˎ̥" w:cs="宋体"/>
          <w:color w:val="000000"/>
          <w:kern w:val="0"/>
          <w:szCs w:val="21"/>
        </w:rPr>
        <w:t>1194.39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　　</w:t>
      </w:r>
      <w:r w:rsidRPr="00687143">
        <w:rPr>
          <w:rFonts w:ascii="ˎ̥" w:hAnsi="ˎ̥" w:cs="宋体"/>
          <w:color w:val="000000"/>
          <w:kern w:val="0"/>
          <w:szCs w:val="21"/>
        </w:rPr>
        <w:t>B</w:t>
      </w:r>
      <w:r w:rsidRPr="00687143">
        <w:rPr>
          <w:rFonts w:ascii="ˎ̥" w:hAnsi="ˎ̥" w:cs="宋体"/>
          <w:color w:val="000000"/>
          <w:kern w:val="0"/>
          <w:szCs w:val="21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1.26"/>
          <w:attr w:name="UnitName" w:val="C"/>
        </w:smartTagPr>
        <w:r>
          <w:rPr>
            <w:rFonts w:ascii="ˎ̥" w:hAnsi="ˎ̥" w:cs="宋体"/>
            <w:color w:val="000000"/>
            <w:kern w:val="0"/>
            <w:szCs w:val="21"/>
          </w:rPr>
          <w:t>1251.26</w:t>
        </w:r>
        <w:r w:rsidRPr="00687143">
          <w:rPr>
            <w:rFonts w:ascii="ˎ̥" w:hAnsi="ˎ̥" w:cs="宋体"/>
            <w:color w:val="000000"/>
            <w:kern w:val="0"/>
            <w:szCs w:val="21"/>
          </w:rPr>
          <w:t xml:space="preserve">　</w:t>
        </w:r>
      </w:smartTag>
      <w:r w:rsidRPr="00687143">
        <w:rPr>
          <w:rFonts w:ascii="ˎ̥" w:hAnsi="ˎ̥" w:cs="宋体"/>
          <w:color w:val="000000"/>
          <w:kern w:val="0"/>
          <w:szCs w:val="21"/>
        </w:rPr>
        <w:t xml:space="preserve">　</w:t>
      </w:r>
      <w:r w:rsidRPr="00687143">
        <w:rPr>
          <w:rFonts w:ascii="ˎ̥" w:hAnsi="ˎ̥" w:cs="宋体"/>
          <w:color w:val="000000"/>
          <w:kern w:val="0"/>
          <w:szCs w:val="21"/>
        </w:rPr>
        <w:t>C</w:t>
      </w:r>
      <w:r w:rsidRPr="00687143">
        <w:rPr>
          <w:rFonts w:ascii="ˎ̥" w:hAnsi="ˎ̥" w:cs="宋体"/>
          <w:color w:val="000000"/>
          <w:kern w:val="0"/>
          <w:szCs w:val="21"/>
        </w:rPr>
        <w:t>．</w:t>
      </w:r>
      <w:r>
        <w:rPr>
          <w:rFonts w:ascii="ˎ̥" w:hAnsi="ˎ̥" w:cs="宋体"/>
          <w:color w:val="000000"/>
          <w:kern w:val="0"/>
          <w:szCs w:val="21"/>
        </w:rPr>
        <w:t>1302.97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　　</w:t>
      </w:r>
      <w:r w:rsidRPr="00687143">
        <w:rPr>
          <w:rFonts w:ascii="ˎ̥" w:hAnsi="ˎ̥" w:cs="宋体"/>
          <w:color w:val="000000"/>
          <w:kern w:val="0"/>
          <w:szCs w:val="21"/>
        </w:rPr>
        <w:t>D</w:t>
      </w:r>
      <w:r w:rsidRPr="00687143">
        <w:rPr>
          <w:rFonts w:ascii="ˎ̥" w:hAnsi="ˎ̥" w:cs="宋体"/>
          <w:color w:val="000000"/>
          <w:kern w:val="0"/>
          <w:szCs w:val="21"/>
        </w:rPr>
        <w:t>．</w:t>
      </w:r>
      <w:r w:rsidRPr="00687143">
        <w:rPr>
          <w:rFonts w:ascii="ˎ̥" w:hAnsi="ˎ̥" w:cs="宋体"/>
          <w:color w:val="000000"/>
          <w:kern w:val="0"/>
          <w:szCs w:val="21"/>
        </w:rPr>
        <w:t>1313.82</w:t>
      </w:r>
    </w:p>
    <w:p w:rsidR="00631916" w:rsidRPr="00687143" w:rsidRDefault="00631916" w:rsidP="00631916">
      <w:pPr>
        <w:widowControl/>
        <w:shd w:val="clear" w:color="auto" w:fill="F5FDFF"/>
        <w:jc w:val="left"/>
        <w:rPr>
          <w:rFonts w:ascii="ˎ̥" w:hAnsi="ˎ̥" w:cs="宋体" w:hint="eastAsia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37</w:t>
      </w:r>
      <w:r w:rsidRPr="00687143">
        <w:rPr>
          <w:rFonts w:ascii="ˎ̥" w:hAnsi="ˎ̥" w:cs="宋体"/>
          <w:color w:val="000000"/>
          <w:kern w:val="0"/>
          <w:szCs w:val="21"/>
        </w:rPr>
        <w:t>.</w:t>
      </w:r>
      <w:r w:rsidRPr="00687143">
        <w:rPr>
          <w:rFonts w:ascii="ˎ̥" w:hAnsi="ˎ̥" w:cs="宋体"/>
          <w:color w:val="000000"/>
          <w:kern w:val="0"/>
          <w:szCs w:val="21"/>
        </w:rPr>
        <w:t>施工</w:t>
      </w:r>
      <w:r>
        <w:rPr>
          <w:rFonts w:ascii="ˎ̥" w:hAnsi="ˎ̥" w:cs="宋体" w:hint="eastAsia"/>
          <w:color w:val="000000"/>
          <w:kern w:val="0"/>
          <w:szCs w:val="21"/>
        </w:rPr>
        <w:t>企业</w:t>
      </w:r>
      <w:r w:rsidRPr="00687143">
        <w:rPr>
          <w:rFonts w:ascii="ˎ̥" w:hAnsi="ˎ̥" w:cs="宋体"/>
          <w:color w:val="000000"/>
          <w:kern w:val="0"/>
          <w:szCs w:val="21"/>
        </w:rPr>
        <w:t>在编制施工作业计划时宜采用的定额是（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　）。</w:t>
      </w:r>
      <w:r w:rsidRPr="00687143">
        <w:rPr>
          <w:rFonts w:ascii="ˎ̥" w:hAnsi="ˎ̥" w:cs="宋体"/>
          <w:color w:val="000000"/>
          <w:kern w:val="0"/>
          <w:szCs w:val="21"/>
        </w:rPr>
        <w:br/>
        <w:t>A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．施工定额　　</w:t>
      </w:r>
      <w:r w:rsidRPr="00687143">
        <w:rPr>
          <w:rFonts w:ascii="ˎ̥" w:hAnsi="ˎ̥" w:cs="宋体"/>
          <w:color w:val="000000"/>
          <w:kern w:val="0"/>
          <w:szCs w:val="21"/>
        </w:rPr>
        <w:t>B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．概算定额　　</w:t>
      </w:r>
      <w:r w:rsidRPr="00687143">
        <w:rPr>
          <w:rFonts w:ascii="ˎ̥" w:hAnsi="ˎ̥" w:cs="宋体"/>
          <w:color w:val="000000"/>
          <w:kern w:val="0"/>
          <w:szCs w:val="21"/>
        </w:rPr>
        <w:t>C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．预算定额　　</w:t>
      </w:r>
      <w:r w:rsidRPr="00687143">
        <w:rPr>
          <w:rFonts w:ascii="ˎ̥" w:hAnsi="ˎ̥" w:cs="宋体"/>
          <w:color w:val="000000"/>
          <w:kern w:val="0"/>
          <w:szCs w:val="21"/>
        </w:rPr>
        <w:t>D</w:t>
      </w:r>
      <w:r w:rsidRPr="00687143">
        <w:rPr>
          <w:rFonts w:ascii="ˎ̥" w:hAnsi="ˎ̥" w:cs="宋体"/>
          <w:color w:val="000000"/>
          <w:kern w:val="0"/>
          <w:szCs w:val="21"/>
        </w:rPr>
        <w:t>．概算指标</w:t>
      </w:r>
    </w:p>
    <w:p w:rsidR="00631916" w:rsidRPr="00687143" w:rsidRDefault="00631916" w:rsidP="00631916">
      <w:pPr>
        <w:widowControl/>
        <w:shd w:val="clear" w:color="auto" w:fill="F5FDFF"/>
        <w:jc w:val="left"/>
        <w:rPr>
          <w:rFonts w:ascii="ˎ̥" w:hAnsi="ˎ̥" w:cs="宋体" w:hint="eastAsia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38</w:t>
      </w:r>
      <w:r w:rsidRPr="00687143">
        <w:rPr>
          <w:rFonts w:ascii="ˎ̥" w:hAnsi="ˎ̥" w:cs="宋体"/>
          <w:color w:val="000000"/>
          <w:kern w:val="0"/>
          <w:szCs w:val="21"/>
        </w:rPr>
        <w:t>.</w:t>
      </w:r>
      <w:r w:rsidRPr="00687143">
        <w:rPr>
          <w:rFonts w:ascii="ˎ̥" w:hAnsi="ˎ̥" w:cs="宋体"/>
          <w:color w:val="000000"/>
          <w:kern w:val="0"/>
          <w:szCs w:val="21"/>
        </w:rPr>
        <w:t>编制施工</w:t>
      </w:r>
      <w:r>
        <w:rPr>
          <w:rFonts w:ascii="ˎ̥" w:hAnsi="ˎ̥" w:cs="宋体"/>
          <w:color w:val="000000"/>
          <w:kern w:val="0"/>
          <w:szCs w:val="21"/>
        </w:rPr>
        <w:t>机械</w:t>
      </w:r>
      <w:r>
        <w:rPr>
          <w:rFonts w:ascii="ˎ̥" w:hAnsi="ˎ̥" w:cs="宋体" w:hint="eastAsia"/>
          <w:color w:val="000000"/>
          <w:kern w:val="0"/>
          <w:szCs w:val="21"/>
        </w:rPr>
        <w:t>台</w:t>
      </w:r>
      <w:r>
        <w:rPr>
          <w:rFonts w:ascii="ˎ̥" w:hAnsi="ˎ̥" w:cs="宋体"/>
          <w:color w:val="000000"/>
          <w:kern w:val="0"/>
          <w:szCs w:val="21"/>
        </w:rPr>
        <w:t>班定额时，施工机械必须消耗时间包括有效工作时间</w:t>
      </w:r>
      <w:r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/>
          <w:color w:val="000000"/>
          <w:kern w:val="0"/>
          <w:szCs w:val="21"/>
        </w:rPr>
        <w:t>不可避免中断时间</w:t>
      </w:r>
      <w:r w:rsidRPr="00687143">
        <w:rPr>
          <w:rFonts w:ascii="ˎ̥" w:hAnsi="ˎ̥" w:cs="宋体"/>
          <w:color w:val="000000"/>
          <w:kern w:val="0"/>
          <w:szCs w:val="21"/>
        </w:rPr>
        <w:t>及（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 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　）。</w:t>
      </w:r>
      <w:r w:rsidRPr="00687143">
        <w:rPr>
          <w:rFonts w:ascii="ˎ̥" w:hAnsi="ˎ̥" w:cs="宋体"/>
          <w:color w:val="000000"/>
          <w:kern w:val="0"/>
          <w:szCs w:val="21"/>
        </w:rPr>
        <w:br/>
      </w:r>
      <w:r>
        <w:rPr>
          <w:rFonts w:ascii="ˎ̥" w:hAnsi="ˎ̥" w:cs="宋体" w:hint="eastAsia"/>
          <w:color w:val="000000"/>
          <w:kern w:val="0"/>
          <w:szCs w:val="21"/>
        </w:rPr>
        <w:t xml:space="preserve">  </w:t>
      </w:r>
      <w:r w:rsidRPr="00687143">
        <w:rPr>
          <w:rFonts w:ascii="ˎ̥" w:hAnsi="ˎ̥" w:cs="宋体"/>
          <w:color w:val="000000"/>
          <w:kern w:val="0"/>
          <w:szCs w:val="21"/>
        </w:rPr>
        <w:t>A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．施工本身造成的停工时间　　</w:t>
      </w:r>
      <w:r w:rsidRPr="00687143">
        <w:rPr>
          <w:rFonts w:ascii="ˎ̥" w:hAnsi="ˎ̥" w:cs="宋体"/>
          <w:color w:val="000000"/>
          <w:kern w:val="0"/>
          <w:szCs w:val="21"/>
        </w:rPr>
        <w:t>B</w:t>
      </w:r>
      <w:r w:rsidRPr="00687143">
        <w:rPr>
          <w:rFonts w:ascii="ˎ̥" w:hAnsi="ˎ̥" w:cs="宋体"/>
          <w:color w:val="000000"/>
          <w:kern w:val="0"/>
          <w:szCs w:val="21"/>
        </w:rPr>
        <w:t>．非施工本身造成的停工时间</w:t>
      </w:r>
      <w:r w:rsidRPr="00687143">
        <w:rPr>
          <w:rFonts w:ascii="ˎ̥" w:hAnsi="ˎ̥" w:cs="宋体"/>
          <w:color w:val="000000"/>
          <w:kern w:val="0"/>
          <w:szCs w:val="21"/>
        </w:rPr>
        <w:br/>
      </w:r>
      <w:r>
        <w:rPr>
          <w:rFonts w:ascii="ˎ̥" w:hAnsi="ˎ̥" w:cs="宋体" w:hint="eastAsia"/>
          <w:color w:val="000000"/>
          <w:kern w:val="0"/>
          <w:szCs w:val="21"/>
        </w:rPr>
        <w:t xml:space="preserve">  </w:t>
      </w:r>
      <w:r w:rsidRPr="00687143">
        <w:rPr>
          <w:rFonts w:ascii="ˎ̥" w:hAnsi="ˎ̥" w:cs="宋体"/>
          <w:color w:val="000000"/>
          <w:kern w:val="0"/>
          <w:szCs w:val="21"/>
        </w:rPr>
        <w:t>C</w:t>
      </w:r>
      <w:r w:rsidRPr="00687143">
        <w:rPr>
          <w:rFonts w:ascii="ˎ̥" w:hAnsi="ˎ̥" w:cs="宋体"/>
          <w:color w:val="000000"/>
          <w:kern w:val="0"/>
          <w:szCs w:val="21"/>
        </w:rPr>
        <w:t xml:space="preserve">．低负荷下的工作时间　　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   </w:t>
      </w:r>
      <w:r w:rsidRPr="00687143">
        <w:rPr>
          <w:rFonts w:ascii="ˎ̥" w:hAnsi="ˎ̥" w:cs="宋体"/>
          <w:color w:val="000000"/>
          <w:kern w:val="0"/>
          <w:szCs w:val="21"/>
        </w:rPr>
        <w:t>D</w:t>
      </w:r>
      <w:r w:rsidRPr="00687143">
        <w:rPr>
          <w:rFonts w:ascii="ˎ̥" w:hAnsi="ˎ̥" w:cs="宋体"/>
          <w:color w:val="000000"/>
          <w:kern w:val="0"/>
          <w:szCs w:val="21"/>
        </w:rPr>
        <w:t>．不可避免的无负荷工作时间</w:t>
      </w:r>
    </w:p>
    <w:p w:rsidR="00631916" w:rsidRDefault="00631916" w:rsidP="00631916">
      <w:r>
        <w:rPr>
          <w:rFonts w:hint="eastAsia"/>
        </w:rPr>
        <w:t>39..</w:t>
      </w:r>
      <w:r>
        <w:rPr>
          <w:rFonts w:hint="eastAsia"/>
        </w:rPr>
        <w:t>在建筑安装工程费用的项目组成中，工具用具使用费属于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631916" w:rsidRDefault="00631916" w:rsidP="00631916">
      <w:r>
        <w:rPr>
          <w:rFonts w:hint="eastAsia"/>
        </w:rPr>
        <w:t xml:space="preserve">  A</w:t>
      </w:r>
      <w:r>
        <w:rPr>
          <w:rFonts w:hint="eastAsia"/>
        </w:rPr>
        <w:t>．施工机械使用费</w:t>
      </w:r>
      <w:r>
        <w:rPr>
          <w:rFonts w:hint="eastAsia"/>
        </w:rPr>
        <w:t xml:space="preserve">    B</w:t>
      </w:r>
      <w:r>
        <w:rPr>
          <w:rFonts w:hint="eastAsia"/>
        </w:rPr>
        <w:t>．材料费</w:t>
      </w:r>
      <w:r>
        <w:rPr>
          <w:rFonts w:hint="eastAsia"/>
        </w:rPr>
        <w:t xml:space="preserve">    C</w:t>
      </w:r>
      <w:r>
        <w:rPr>
          <w:rFonts w:hint="eastAsia"/>
        </w:rPr>
        <w:t>．措施费</w:t>
      </w:r>
      <w:r>
        <w:rPr>
          <w:rFonts w:hint="eastAsia"/>
        </w:rPr>
        <w:t xml:space="preserve">    D</w:t>
      </w:r>
      <w:r>
        <w:rPr>
          <w:rFonts w:hint="eastAsia"/>
        </w:rPr>
        <w:t>．企业管理费</w:t>
      </w:r>
    </w:p>
    <w:p w:rsidR="00631916" w:rsidRDefault="00631916" w:rsidP="00631916">
      <w:r>
        <w:rPr>
          <w:rFonts w:hint="eastAsia"/>
        </w:rPr>
        <w:t>40.</w:t>
      </w:r>
      <w:r>
        <w:rPr>
          <w:rFonts w:hint="eastAsia"/>
        </w:rPr>
        <w:t>在工人工作时间消耗的分类中，必须消耗的工作时间不应包括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631916" w:rsidRDefault="00631916" w:rsidP="00631916">
      <w:pPr>
        <w:ind w:left="210" w:hangingChars="100" w:hanging="210"/>
      </w:pPr>
      <w:r>
        <w:rPr>
          <w:rFonts w:hint="eastAsia"/>
        </w:rPr>
        <w:t xml:space="preserve">  A</w:t>
      </w:r>
      <w:r>
        <w:rPr>
          <w:rFonts w:hint="eastAsia"/>
        </w:rPr>
        <w:t>．有效工作时间</w:t>
      </w:r>
      <w:r>
        <w:rPr>
          <w:rFonts w:hint="eastAsia"/>
        </w:rPr>
        <w:t xml:space="preserve">    B</w:t>
      </w:r>
      <w:r>
        <w:rPr>
          <w:rFonts w:hint="eastAsia"/>
        </w:rPr>
        <w:t>．休息时间</w:t>
      </w:r>
      <w:r>
        <w:rPr>
          <w:rFonts w:hint="eastAsia"/>
        </w:rPr>
        <w:t xml:space="preserve">   C</w:t>
      </w:r>
      <w:r>
        <w:rPr>
          <w:rFonts w:hint="eastAsia"/>
        </w:rPr>
        <w:t>．不可避免中断时间</w:t>
      </w:r>
      <w:r>
        <w:rPr>
          <w:rFonts w:hint="eastAsia"/>
        </w:rPr>
        <w:t xml:space="preserve">    D</w:t>
      </w:r>
      <w:r>
        <w:rPr>
          <w:rFonts w:hint="eastAsia"/>
        </w:rPr>
        <w:t>．偶然工作时间</w:t>
      </w:r>
    </w:p>
    <w:p w:rsidR="00631916" w:rsidRDefault="00631916" w:rsidP="00631916">
      <w:pPr>
        <w:jc w:val="left"/>
        <w:rPr>
          <w:rFonts w:ascii="宋体"/>
        </w:rPr>
      </w:pPr>
      <w:r>
        <w:rPr>
          <w:rFonts w:ascii="宋体" w:hint="eastAsia"/>
        </w:rPr>
        <w:t>二、计算题</w:t>
      </w:r>
    </w:p>
    <w:p w:rsidR="007E2209" w:rsidRPr="005D4544" w:rsidRDefault="007E2209" w:rsidP="007E2209">
      <w:pPr>
        <w:ind w:firstLineChars="98" w:firstLine="206"/>
        <w:rPr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．已知《江苏省建筑与装饰工程计价表》中商品砼泵送直型楼梯定额部分数据，管理费率</w:t>
      </w:r>
      <w:r>
        <w:rPr>
          <w:rFonts w:hint="eastAsia"/>
          <w:bCs/>
          <w:szCs w:val="21"/>
        </w:rPr>
        <w:t>25%</w:t>
      </w:r>
      <w:r>
        <w:rPr>
          <w:rFonts w:hint="eastAsia"/>
          <w:bCs/>
          <w:szCs w:val="21"/>
        </w:rPr>
        <w:t>，利润率</w:t>
      </w:r>
      <w:r>
        <w:rPr>
          <w:rFonts w:hint="eastAsia"/>
          <w:bCs/>
          <w:szCs w:val="21"/>
        </w:rPr>
        <w:t>12%</w:t>
      </w:r>
      <w:r>
        <w:rPr>
          <w:rFonts w:hint="eastAsia"/>
          <w:bCs/>
          <w:szCs w:val="21"/>
        </w:rPr>
        <w:t>，请将（）内数据补充完整（见上图）并将计算式写出。</w:t>
      </w:r>
    </w:p>
    <w:p w:rsidR="00631916" w:rsidRPr="007E2209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Pr="002E5237" w:rsidRDefault="00631916" w:rsidP="00631916">
      <w:pPr>
        <w:rPr>
          <w:rFonts w:ascii="宋体" w:hAnsi="宋体"/>
          <w:color w:val="000000"/>
          <w:szCs w:val="21"/>
        </w:rPr>
      </w:pPr>
    </w:p>
    <w:p w:rsidR="00631916" w:rsidRPr="00E14860" w:rsidRDefault="00631916" w:rsidP="00631916">
      <w:pPr>
        <w:ind w:left="241" w:hangingChars="100" w:hanging="241"/>
        <w:rPr>
          <w:rFonts w:ascii="宋体" w:hAnsi="宋体"/>
          <w:b/>
          <w:sz w:val="24"/>
        </w:rPr>
      </w:pPr>
    </w:p>
    <w:tbl>
      <w:tblPr>
        <w:tblpPr w:leftFromText="180" w:rightFromText="180" w:vertAnchor="page" w:horzAnchor="margin" w:tblpY="1501"/>
        <w:tblW w:w="7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1086"/>
        <w:gridCol w:w="218"/>
        <w:gridCol w:w="1728"/>
        <w:gridCol w:w="705"/>
        <w:gridCol w:w="874"/>
        <w:gridCol w:w="874"/>
        <w:gridCol w:w="1224"/>
      </w:tblGrid>
      <w:tr w:rsidR="007E2209" w:rsidRPr="00B4637D" w:rsidTr="007E2209">
        <w:trPr>
          <w:trHeight w:val="429"/>
        </w:trPr>
        <w:tc>
          <w:tcPr>
            <w:tcW w:w="7272" w:type="dxa"/>
            <w:gridSpan w:val="8"/>
          </w:tcPr>
          <w:p w:rsidR="007E2209" w:rsidRPr="00B033FE" w:rsidRDefault="007E2209" w:rsidP="004A30D5">
            <w:pPr>
              <w:jc w:val="right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计量单位：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2"/>
              </w:smartTagPr>
              <w:r w:rsidRPr="00B033FE">
                <w:rPr>
                  <w:rFonts w:hint="eastAsia"/>
                  <w:sz w:val="18"/>
                  <w:szCs w:val="18"/>
                </w:rPr>
                <w:t>10m</w:t>
              </w:r>
              <w:r w:rsidRPr="00B033FE">
                <w:rPr>
                  <w:rFonts w:hint="eastAsia"/>
                  <w:sz w:val="18"/>
                  <w:szCs w:val="18"/>
                  <w:vertAlign w:val="superscript"/>
                </w:rPr>
                <w:t>2</w:t>
              </w:r>
            </w:smartTag>
          </w:p>
        </w:tc>
      </w:tr>
      <w:tr w:rsidR="007E2209" w:rsidRPr="00B4637D" w:rsidTr="007E2209">
        <w:trPr>
          <w:trHeight w:val="429"/>
        </w:trPr>
        <w:tc>
          <w:tcPr>
            <w:tcW w:w="7272" w:type="dxa"/>
            <w:gridSpan w:val="8"/>
          </w:tcPr>
          <w:p w:rsidR="007E2209" w:rsidRPr="00B033FE" w:rsidRDefault="007E2209" w:rsidP="004A30D5">
            <w:pPr>
              <w:jc w:val="right"/>
              <w:rPr>
                <w:sz w:val="18"/>
                <w:szCs w:val="18"/>
              </w:rPr>
            </w:pPr>
          </w:p>
        </w:tc>
      </w:tr>
      <w:tr w:rsidR="007E2209" w:rsidRPr="00B4637D" w:rsidTr="007E2209">
        <w:trPr>
          <w:trHeight w:val="429"/>
        </w:trPr>
        <w:tc>
          <w:tcPr>
            <w:tcW w:w="1650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项</w:t>
            </w:r>
            <w:r w:rsidRPr="00B033FE">
              <w:rPr>
                <w:rFonts w:hint="eastAsia"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2651" w:type="dxa"/>
            <w:gridSpan w:val="3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单</w:t>
            </w:r>
            <w:r w:rsidRPr="00B033FE">
              <w:rPr>
                <w:rFonts w:hint="eastAsia"/>
                <w:sz w:val="18"/>
                <w:szCs w:val="18"/>
              </w:rPr>
              <w:t xml:space="preserve">  </w:t>
            </w:r>
            <w:r w:rsidRPr="00B033FE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单价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22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合价</w:t>
            </w:r>
          </w:p>
        </w:tc>
      </w:tr>
      <w:tr w:rsidR="007E2209" w:rsidRPr="00B4637D" w:rsidTr="007E2209">
        <w:trPr>
          <w:trHeight w:val="449"/>
        </w:trPr>
        <w:tc>
          <w:tcPr>
            <w:tcW w:w="4300" w:type="dxa"/>
            <w:gridSpan w:val="5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综</w:t>
            </w:r>
            <w:r w:rsidRPr="00B033FE">
              <w:rPr>
                <w:rFonts w:hint="eastAsia"/>
                <w:sz w:val="18"/>
                <w:szCs w:val="18"/>
              </w:rPr>
              <w:t xml:space="preserve"> </w:t>
            </w:r>
            <w:r w:rsidRPr="00B033FE">
              <w:rPr>
                <w:rFonts w:hint="eastAsia"/>
                <w:sz w:val="18"/>
                <w:szCs w:val="18"/>
              </w:rPr>
              <w:t>合</w:t>
            </w:r>
            <w:r w:rsidRPr="00B033FE">
              <w:rPr>
                <w:rFonts w:hint="eastAsia"/>
                <w:sz w:val="18"/>
                <w:szCs w:val="18"/>
              </w:rPr>
              <w:t xml:space="preserve"> </w:t>
            </w:r>
            <w:r w:rsidRPr="00B033FE">
              <w:rPr>
                <w:rFonts w:hint="eastAsia"/>
                <w:sz w:val="18"/>
                <w:szCs w:val="18"/>
              </w:rPr>
              <w:t>单</w:t>
            </w:r>
            <w:r w:rsidRPr="00B033FE">
              <w:rPr>
                <w:rFonts w:hint="eastAsia"/>
                <w:sz w:val="18"/>
                <w:szCs w:val="18"/>
              </w:rPr>
              <w:t xml:space="preserve"> </w:t>
            </w:r>
            <w:r w:rsidRPr="00B033FE">
              <w:rPr>
                <w:rFonts w:hint="eastAsia"/>
                <w:sz w:val="18"/>
                <w:szCs w:val="18"/>
              </w:rPr>
              <w:t>价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429"/>
        </w:trPr>
        <w:tc>
          <w:tcPr>
            <w:tcW w:w="564" w:type="dxa"/>
            <w:vMerge w:val="restart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其</w:t>
            </w:r>
          </w:p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中</w:t>
            </w: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人工费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40.04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材料费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机械费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管理费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ind w:firstLineChars="392" w:firstLine="708"/>
              <w:rPr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利</w:t>
            </w:r>
            <w:r w:rsidRPr="00B033FE">
              <w:rPr>
                <w:rFonts w:hint="eastAsia"/>
                <w:sz w:val="18"/>
                <w:szCs w:val="18"/>
              </w:rPr>
              <w:t xml:space="preserve">  </w:t>
            </w:r>
            <w:r w:rsidRPr="00B033FE">
              <w:rPr>
                <w:rFonts w:hint="eastAsia"/>
                <w:sz w:val="18"/>
                <w:szCs w:val="18"/>
              </w:rPr>
              <w:t>润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449"/>
        </w:trPr>
        <w:tc>
          <w:tcPr>
            <w:tcW w:w="359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二类工</w:t>
            </w:r>
          </w:p>
        </w:tc>
        <w:tc>
          <w:tcPr>
            <w:tcW w:w="70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工日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26.00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（</w:t>
            </w:r>
            <w:r w:rsidRPr="00B033FE">
              <w:rPr>
                <w:rFonts w:hint="eastAsia"/>
                <w:sz w:val="18"/>
                <w:szCs w:val="18"/>
              </w:rPr>
              <w:t xml:space="preserve">  </w:t>
            </w:r>
            <w:r w:rsidRPr="00B033FE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2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 xml:space="preserve">40.04 </w:t>
            </w:r>
          </w:p>
        </w:tc>
      </w:tr>
      <w:tr w:rsidR="007E2209" w:rsidRPr="00B4637D" w:rsidTr="007E2209">
        <w:trPr>
          <w:trHeight w:val="1579"/>
        </w:trPr>
        <w:tc>
          <w:tcPr>
            <w:tcW w:w="56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材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1304" w:type="dxa"/>
            <w:gridSpan w:val="2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303081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605155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613206</w:t>
            </w:r>
          </w:p>
        </w:tc>
        <w:tc>
          <w:tcPr>
            <w:tcW w:w="1728" w:type="dxa"/>
          </w:tcPr>
          <w:p w:rsidR="007E2209" w:rsidRPr="00B033FE" w:rsidRDefault="007E2209" w:rsidP="004A30D5">
            <w:pPr>
              <w:rPr>
                <w:sz w:val="13"/>
                <w:szCs w:val="13"/>
              </w:rPr>
            </w:pPr>
            <w:r w:rsidRPr="00B033FE">
              <w:rPr>
                <w:rFonts w:hint="eastAsia"/>
                <w:sz w:val="18"/>
                <w:szCs w:val="18"/>
              </w:rPr>
              <w:t>商品砼</w:t>
            </w:r>
            <w:r w:rsidRPr="00B033FE">
              <w:rPr>
                <w:rFonts w:hint="eastAsia"/>
                <w:sz w:val="18"/>
                <w:szCs w:val="18"/>
              </w:rPr>
              <w:t>C20</w:t>
            </w:r>
            <w:r w:rsidRPr="00B033FE">
              <w:rPr>
                <w:rFonts w:hint="eastAsia"/>
                <w:sz w:val="18"/>
                <w:szCs w:val="18"/>
              </w:rPr>
              <w:t>（泵送</w:t>
            </w:r>
            <w:r w:rsidRPr="00B033FE">
              <w:rPr>
                <w:rFonts w:hint="eastAsia"/>
                <w:sz w:val="13"/>
                <w:szCs w:val="13"/>
              </w:rPr>
              <w:t>）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塑料薄膜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水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泵管摊销</w:t>
            </w:r>
          </w:p>
        </w:tc>
        <w:tc>
          <w:tcPr>
            <w:tcW w:w="704" w:type="dxa"/>
          </w:tcPr>
          <w:p w:rsidR="007E2209" w:rsidRPr="00B033FE" w:rsidRDefault="007E2209" w:rsidP="004A30D5">
            <w:pPr>
              <w:rPr>
                <w:bCs/>
                <w:sz w:val="18"/>
                <w:szCs w:val="18"/>
                <w:vertAlign w:val="superscript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m</w:t>
            </w:r>
            <w:r w:rsidRPr="00B033FE">
              <w:rPr>
                <w:rFonts w:hint="eastAsia"/>
                <w:bCs/>
                <w:sz w:val="18"/>
                <w:szCs w:val="18"/>
                <w:vertAlign w:val="superscript"/>
              </w:rPr>
              <w:t>3</w:t>
            </w:r>
          </w:p>
          <w:p w:rsidR="007E2209" w:rsidRPr="00B033FE" w:rsidRDefault="007E2209" w:rsidP="004A30D5">
            <w:pPr>
              <w:rPr>
                <w:bCs/>
                <w:sz w:val="18"/>
                <w:szCs w:val="18"/>
                <w:vertAlign w:val="superscript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m</w:t>
            </w:r>
            <w:r w:rsidRPr="00B033FE">
              <w:rPr>
                <w:rFonts w:hint="eastAsia"/>
                <w:bCs/>
                <w:sz w:val="18"/>
                <w:szCs w:val="18"/>
                <w:vertAlign w:val="superscript"/>
              </w:rPr>
              <w:t>2</w:t>
            </w:r>
          </w:p>
          <w:p w:rsidR="007E2209" w:rsidRPr="00B033FE" w:rsidRDefault="007E2209" w:rsidP="004A30D5">
            <w:pPr>
              <w:rPr>
                <w:bCs/>
                <w:sz w:val="18"/>
                <w:szCs w:val="18"/>
                <w:vertAlign w:val="superscript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m</w:t>
            </w:r>
            <w:r w:rsidRPr="00B033FE">
              <w:rPr>
                <w:rFonts w:hint="eastAsia"/>
                <w:bCs/>
                <w:sz w:val="18"/>
                <w:szCs w:val="18"/>
                <w:vertAlign w:val="superscript"/>
              </w:rPr>
              <w:t>3</w:t>
            </w:r>
          </w:p>
          <w:p w:rsidR="007E2209" w:rsidRPr="00B033FE" w:rsidRDefault="007E2209" w:rsidP="004A30D5">
            <w:pPr>
              <w:rPr>
                <w:bCs/>
                <w:sz w:val="18"/>
                <w:szCs w:val="18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元</w:t>
            </w: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269.00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0.86</w:t>
            </w:r>
          </w:p>
          <w:p w:rsidR="007E2209" w:rsidRPr="00B033FE" w:rsidRDefault="007E2209" w:rsidP="004A30D5">
            <w:pPr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7E2209" w:rsidRPr="00B033FE" w:rsidRDefault="007E2209" w:rsidP="004A30D5">
            <w:pPr>
              <w:rPr>
                <w:b/>
                <w:sz w:val="18"/>
                <w:szCs w:val="18"/>
              </w:rPr>
            </w:pP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2.07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2.89</w:t>
            </w:r>
          </w:p>
        </w:tc>
        <w:tc>
          <w:tcPr>
            <w:tcW w:w="1224" w:type="dxa"/>
          </w:tcPr>
          <w:p w:rsidR="007E2209" w:rsidRPr="00B033FE" w:rsidRDefault="007E2209" w:rsidP="004A30D5">
            <w:pPr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4.73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8.09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0.51</w:t>
            </w:r>
          </w:p>
        </w:tc>
      </w:tr>
      <w:tr w:rsidR="007E2209" w:rsidRPr="00B4637D" w:rsidTr="007E2209">
        <w:trPr>
          <w:trHeight w:val="1416"/>
        </w:trPr>
        <w:tc>
          <w:tcPr>
            <w:tcW w:w="56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机</w:t>
            </w:r>
          </w:p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械</w:t>
            </w:r>
          </w:p>
        </w:tc>
        <w:tc>
          <w:tcPr>
            <w:tcW w:w="1304" w:type="dxa"/>
            <w:gridSpan w:val="2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15004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13082</w:t>
            </w:r>
          </w:p>
        </w:tc>
        <w:tc>
          <w:tcPr>
            <w:tcW w:w="1728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砼震动泵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砼输送泵车</w:t>
            </w:r>
          </w:p>
        </w:tc>
        <w:tc>
          <w:tcPr>
            <w:tcW w:w="704" w:type="dxa"/>
          </w:tcPr>
          <w:p w:rsidR="007E2209" w:rsidRPr="00B033FE" w:rsidRDefault="007E2209" w:rsidP="004A30D5">
            <w:pPr>
              <w:rPr>
                <w:sz w:val="13"/>
                <w:szCs w:val="13"/>
              </w:rPr>
            </w:pPr>
            <w:r w:rsidRPr="00B033FE">
              <w:rPr>
                <w:rFonts w:hint="eastAsia"/>
                <w:sz w:val="13"/>
                <w:szCs w:val="13"/>
              </w:rPr>
              <w:t>（</w:t>
            </w:r>
            <w:r w:rsidRPr="00B033FE">
              <w:rPr>
                <w:rFonts w:hint="eastAsia"/>
                <w:sz w:val="13"/>
                <w:szCs w:val="13"/>
              </w:rPr>
              <w:t xml:space="preserve">   </w:t>
            </w:r>
            <w:r w:rsidRPr="00B033FE">
              <w:rPr>
                <w:rFonts w:hint="eastAsia"/>
                <w:sz w:val="13"/>
                <w:szCs w:val="13"/>
              </w:rPr>
              <w:t>）</w:t>
            </w:r>
          </w:p>
          <w:p w:rsidR="007E2209" w:rsidRPr="00B033FE" w:rsidRDefault="007E2209" w:rsidP="004A30D5">
            <w:pPr>
              <w:ind w:firstLineChars="100" w:firstLine="130"/>
              <w:rPr>
                <w:sz w:val="13"/>
                <w:szCs w:val="13"/>
              </w:rPr>
            </w:pPr>
            <w:r w:rsidRPr="00B033FE">
              <w:rPr>
                <w:rFonts w:hint="eastAsia"/>
                <w:sz w:val="13"/>
                <w:szCs w:val="13"/>
              </w:rPr>
              <w:t>台班</w:t>
            </w: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12.00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1208.41</w:t>
            </w: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0.371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0.037</w:t>
            </w:r>
          </w:p>
        </w:tc>
        <w:tc>
          <w:tcPr>
            <w:tcW w:w="122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4.45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44.71</w:t>
            </w:r>
          </w:p>
        </w:tc>
      </w:tr>
    </w:tbl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926"/>
        <w:rPr>
          <w:bCs/>
          <w:szCs w:val="21"/>
        </w:rPr>
      </w:pPr>
    </w:p>
    <w:p w:rsidR="00631916" w:rsidRDefault="00631916" w:rsidP="00631916">
      <w:pPr>
        <w:ind w:left="926"/>
        <w:rPr>
          <w:bCs/>
          <w:szCs w:val="21"/>
        </w:rPr>
      </w:pPr>
    </w:p>
    <w:p w:rsidR="00631916" w:rsidRDefault="00631916" w:rsidP="00631916">
      <w:pPr>
        <w:ind w:left="926"/>
        <w:rPr>
          <w:bCs/>
          <w:szCs w:val="21"/>
        </w:rPr>
      </w:pPr>
    </w:p>
    <w:p w:rsidR="00631916" w:rsidRPr="00E77BFE" w:rsidRDefault="00631916" w:rsidP="00631916">
      <w:pPr>
        <w:ind w:left="926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．</w:t>
      </w:r>
      <w:r w:rsidRPr="00E77BFE">
        <w:rPr>
          <w:rFonts w:hint="eastAsia"/>
          <w:bCs/>
          <w:szCs w:val="21"/>
        </w:rPr>
        <w:t>白石子这种地方材料，经货源调查后确定，甲方可供</w:t>
      </w:r>
      <w:r w:rsidRPr="00E77BFE">
        <w:rPr>
          <w:bCs/>
          <w:szCs w:val="21"/>
        </w:rPr>
        <w:t>30%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82.5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吨，乙厂可供</w:t>
      </w:r>
      <w:r w:rsidRPr="00E77BFE">
        <w:rPr>
          <w:bCs/>
          <w:szCs w:val="21"/>
        </w:rPr>
        <w:t>25%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81.66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吨，丙厂可供</w:t>
      </w:r>
      <w:r w:rsidRPr="00E77BFE">
        <w:rPr>
          <w:bCs/>
          <w:szCs w:val="21"/>
        </w:rPr>
        <w:t>10%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83.2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吨，丁厂可供</w:t>
      </w:r>
      <w:r w:rsidRPr="00E77BFE">
        <w:rPr>
          <w:bCs/>
          <w:szCs w:val="21"/>
        </w:rPr>
        <w:t>35%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80.80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吨。</w:t>
      </w:r>
    </w:p>
    <w:p w:rsidR="00631916" w:rsidRPr="00631916" w:rsidRDefault="00631916" w:rsidP="00631916">
      <w:pPr>
        <w:ind w:left="926" w:firstLineChars="200" w:firstLine="420"/>
        <w:rPr>
          <w:bCs/>
          <w:szCs w:val="21"/>
        </w:rPr>
      </w:pPr>
      <w:r w:rsidRPr="00E77BFE">
        <w:rPr>
          <w:bCs/>
          <w:szCs w:val="21"/>
        </w:rPr>
        <w:t>甲丙两厂为水路运输，甲厂运距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km"/>
        </w:smartTagPr>
        <w:r w:rsidRPr="00E77BFE">
          <w:rPr>
            <w:bCs/>
            <w:szCs w:val="21"/>
          </w:rPr>
          <w:t>60km</w:t>
        </w:r>
      </w:smartTag>
      <w:r w:rsidRPr="00E77BFE">
        <w:rPr>
          <w:rFonts w:hint="eastAsia"/>
          <w:bCs/>
          <w:szCs w:val="21"/>
        </w:rPr>
        <w:t>，丙厂运距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7"/>
          <w:attr w:name="UnitName" w:val="km"/>
        </w:smartTagPr>
        <w:r w:rsidRPr="00E77BFE">
          <w:rPr>
            <w:bCs/>
            <w:szCs w:val="21"/>
          </w:rPr>
          <w:t>67km</w:t>
        </w:r>
      </w:smartTag>
      <w:r w:rsidRPr="00E77BFE">
        <w:rPr>
          <w:bCs/>
          <w:szCs w:val="21"/>
        </w:rPr>
        <w:t>,</w:t>
      </w:r>
      <w:r w:rsidRPr="00E77BFE">
        <w:rPr>
          <w:rFonts w:hint="eastAsia"/>
          <w:bCs/>
          <w:szCs w:val="21"/>
        </w:rPr>
        <w:t>运费</w:t>
      </w:r>
      <w:r w:rsidRPr="00E77BFE">
        <w:rPr>
          <w:bCs/>
          <w:szCs w:val="21"/>
        </w:rPr>
        <w:t>0.35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/km,</w:t>
      </w:r>
      <w:r w:rsidRPr="00E77BFE">
        <w:rPr>
          <w:rFonts w:hint="eastAsia"/>
          <w:bCs/>
          <w:szCs w:val="21"/>
        </w:rPr>
        <w:t>装卸费</w:t>
      </w:r>
      <w:r w:rsidRPr="00E77BFE">
        <w:rPr>
          <w:bCs/>
          <w:szCs w:val="21"/>
        </w:rPr>
        <w:t>2.8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吨，驳船费</w:t>
      </w:r>
      <w:r w:rsidRPr="00E77BFE">
        <w:rPr>
          <w:bCs/>
          <w:szCs w:val="21"/>
        </w:rPr>
        <w:t>1.3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吨，途中损耗</w:t>
      </w:r>
      <w:r w:rsidRPr="00E77BFE">
        <w:rPr>
          <w:bCs/>
          <w:szCs w:val="21"/>
        </w:rPr>
        <w:t>2.5%</w:t>
      </w:r>
      <w:r w:rsidRPr="00E77BFE">
        <w:rPr>
          <w:rFonts w:hint="eastAsia"/>
          <w:bCs/>
          <w:szCs w:val="21"/>
        </w:rPr>
        <w:t>，乙、丁两厂为汽车运输，运距分别为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km"/>
        </w:smartTagPr>
        <w:r w:rsidRPr="00E77BFE">
          <w:rPr>
            <w:bCs/>
            <w:szCs w:val="21"/>
          </w:rPr>
          <w:t>50km</w:t>
        </w:r>
      </w:smartTag>
      <w:r w:rsidRPr="00E77BFE">
        <w:rPr>
          <w:rFonts w:hint="eastAsia"/>
          <w:bCs/>
          <w:szCs w:val="21"/>
        </w:rPr>
        <w:t>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8"/>
          <w:attr w:name="UnitName" w:val="km"/>
        </w:smartTagPr>
        <w:r w:rsidRPr="00E77BFE">
          <w:rPr>
            <w:bCs/>
            <w:szCs w:val="21"/>
          </w:rPr>
          <w:t>58km</w:t>
        </w:r>
      </w:smartTag>
      <w:r w:rsidRPr="00E77BFE">
        <w:rPr>
          <w:rFonts w:hint="eastAsia"/>
          <w:bCs/>
          <w:szCs w:val="21"/>
        </w:rPr>
        <w:t>，运费</w:t>
      </w:r>
      <w:r w:rsidRPr="00E77BFE">
        <w:rPr>
          <w:bCs/>
          <w:szCs w:val="21"/>
        </w:rPr>
        <w:t>0.4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/k m</w:t>
      </w:r>
      <w:r w:rsidRPr="00E77BFE">
        <w:rPr>
          <w:rFonts w:hint="eastAsia"/>
          <w:bCs/>
          <w:szCs w:val="21"/>
        </w:rPr>
        <w:t>调运费</w:t>
      </w:r>
      <w:r w:rsidRPr="00E77BFE">
        <w:rPr>
          <w:bCs/>
          <w:szCs w:val="21"/>
        </w:rPr>
        <w:t>1.35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吨，装卸费</w:t>
      </w:r>
      <w:r w:rsidRPr="00E77BFE">
        <w:rPr>
          <w:bCs/>
          <w:szCs w:val="21"/>
        </w:rPr>
        <w:t>2.3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吨，途中损耗</w:t>
      </w:r>
      <w:r w:rsidRPr="00E77BFE">
        <w:rPr>
          <w:bCs/>
          <w:szCs w:val="21"/>
        </w:rPr>
        <w:t>3%</w:t>
      </w:r>
      <w:r w:rsidRPr="00E77BFE">
        <w:rPr>
          <w:rFonts w:hint="eastAsia"/>
          <w:bCs/>
          <w:szCs w:val="21"/>
        </w:rPr>
        <w:t>，材料包装费为</w:t>
      </w:r>
      <w:r w:rsidRPr="00E77BFE">
        <w:rPr>
          <w:bCs/>
          <w:szCs w:val="21"/>
        </w:rPr>
        <w:t>10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吨，采购保管费率</w:t>
      </w:r>
      <w:r w:rsidRPr="00E77BFE">
        <w:rPr>
          <w:bCs/>
          <w:szCs w:val="21"/>
        </w:rPr>
        <w:t>2.5%</w:t>
      </w:r>
      <w:r w:rsidRPr="00E77BFE">
        <w:rPr>
          <w:rFonts w:hint="eastAsia"/>
          <w:bCs/>
          <w:szCs w:val="21"/>
        </w:rPr>
        <w:t>，试计算白石子材料单价。</w:t>
      </w:r>
    </w:p>
    <w:p w:rsidR="00631916" w:rsidRDefault="00631916" w:rsidP="00631916">
      <w:pPr>
        <w:jc w:val="left"/>
        <w:rPr>
          <w:rFonts w:ascii="宋体"/>
          <w:szCs w:val="21"/>
        </w:rPr>
      </w:pPr>
    </w:p>
    <w:p w:rsidR="00631916" w:rsidRPr="00322F6A" w:rsidRDefault="00631916" w:rsidP="00631916">
      <w:pPr>
        <w:jc w:val="left"/>
        <w:rPr>
          <w:rFonts w:ascii="宋体"/>
          <w:szCs w:val="21"/>
        </w:rPr>
      </w:pPr>
      <w:r w:rsidRPr="00322F6A">
        <w:rPr>
          <w:rFonts w:ascii="宋体" w:hint="eastAsia"/>
          <w:szCs w:val="21"/>
        </w:rPr>
        <w:t>3.</w:t>
      </w:r>
      <w:r w:rsidRPr="00322F6A">
        <w:rPr>
          <w:rFonts w:ascii="宋体" w:hAnsi="宋体" w:hint="eastAsia"/>
          <w:szCs w:val="21"/>
        </w:rPr>
        <w:t xml:space="preserve"> 计算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³"/>
        </w:smartTagPr>
        <w:r w:rsidRPr="00322F6A">
          <w:rPr>
            <w:rFonts w:ascii="宋体" w:hAnsi="宋体" w:hint="eastAsia"/>
            <w:szCs w:val="21"/>
          </w:rPr>
          <w:t>1</w:t>
        </w:r>
        <w:r w:rsidRPr="00E30A18">
          <w:rPr>
            <w:rFonts w:ascii="宋体" w:hAnsi="宋体" w:hint="eastAsia"/>
            <w:sz w:val="24"/>
            <w:szCs w:val="21"/>
          </w:rPr>
          <w:t>m³</w:t>
        </w:r>
      </w:smartTag>
      <w:r w:rsidRPr="00322F6A">
        <w:rPr>
          <w:rFonts w:ascii="宋体" w:hAnsi="宋体" w:hint="eastAsia"/>
          <w:szCs w:val="21"/>
        </w:rPr>
        <w:t>一砖半</w:t>
      </w:r>
      <w:r>
        <w:rPr>
          <w:rFonts w:ascii="宋体" w:hAnsi="宋体" w:hint="eastAsia"/>
          <w:szCs w:val="21"/>
        </w:rPr>
        <w:t>厚</w:t>
      </w:r>
      <w:r w:rsidRPr="00322F6A">
        <w:rPr>
          <w:rFonts w:ascii="宋体" w:hAnsi="宋体" w:hint="eastAsia"/>
          <w:szCs w:val="21"/>
        </w:rPr>
        <w:t>墙砌体（标准砖240*115*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3"/>
          <w:attr w:name="UnitName" w:val="mm"/>
        </w:smartTagPr>
        <w:r w:rsidRPr="00322F6A">
          <w:rPr>
            <w:rFonts w:ascii="宋体" w:hAnsi="宋体" w:hint="eastAsia"/>
            <w:szCs w:val="21"/>
          </w:rPr>
          <w:t>53mm</w:t>
        </w:r>
      </w:smartTag>
      <w:r w:rsidRPr="00322F6A">
        <w:rPr>
          <w:rFonts w:ascii="宋体" w:hAnsi="宋体" w:hint="eastAsia"/>
          <w:szCs w:val="21"/>
        </w:rPr>
        <w:t>）的标准砖、砂浆</w:t>
      </w:r>
      <w:r>
        <w:rPr>
          <w:rFonts w:ascii="宋体" w:hAnsi="宋体" w:hint="eastAsia"/>
          <w:szCs w:val="21"/>
        </w:rPr>
        <w:t>消耗</w:t>
      </w:r>
      <w:r w:rsidRPr="00322F6A">
        <w:rPr>
          <w:rFonts w:ascii="宋体" w:hAnsi="宋体" w:hint="eastAsia"/>
          <w:szCs w:val="21"/>
        </w:rPr>
        <w:t>量（灰缝厚度按照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m"/>
        </w:smartTagPr>
        <w:r w:rsidRPr="00322F6A">
          <w:rPr>
            <w:rFonts w:ascii="宋体" w:hAnsi="宋体" w:hint="eastAsia"/>
            <w:szCs w:val="21"/>
          </w:rPr>
          <w:t>10mm</w:t>
        </w:r>
      </w:smartTag>
      <w:r w:rsidRPr="00322F6A">
        <w:rPr>
          <w:rFonts w:ascii="宋体" w:hAnsi="宋体" w:hint="eastAsia"/>
          <w:szCs w:val="21"/>
        </w:rPr>
        <w:t>计算）。</w:t>
      </w:r>
      <w:r>
        <w:rPr>
          <w:rFonts w:ascii="宋体" w:hAnsi="宋体" w:hint="eastAsia"/>
          <w:szCs w:val="21"/>
        </w:rPr>
        <w:t>（损耗率2%）</w:t>
      </w: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sz w:val="24"/>
        </w:rPr>
      </w:pPr>
    </w:p>
    <w:p w:rsidR="00631916" w:rsidRDefault="00631916" w:rsidP="00631916">
      <w:pPr>
        <w:jc w:val="right"/>
        <w:rPr>
          <w:sz w:val="24"/>
        </w:rPr>
      </w:pPr>
    </w:p>
    <w:p w:rsidR="000F35E7" w:rsidRDefault="00631916" w:rsidP="00631916">
      <w:pPr>
        <w:jc w:val="center"/>
        <w:rPr>
          <w:b/>
          <w:sz w:val="18"/>
        </w:rPr>
      </w:pPr>
      <w:r>
        <w:rPr>
          <w:rFonts w:hint="eastAsia"/>
          <w:sz w:val="24"/>
        </w:rPr>
        <w:t>参考答案</w:t>
      </w:r>
    </w:p>
    <w:p w:rsidR="000F35E7" w:rsidRDefault="000F35E7" w:rsidP="000F35E7">
      <w:pPr>
        <w:rPr>
          <w:b/>
        </w:rPr>
      </w:pPr>
      <w:r>
        <w:rPr>
          <w:rFonts w:ascii="宋体" w:hint="eastAsia"/>
          <w:b/>
        </w:rPr>
        <w:t>一、 单选</w:t>
      </w:r>
      <w:r>
        <w:rPr>
          <w:rFonts w:hint="eastAsia"/>
          <w:b/>
        </w:rPr>
        <w:t>题</w:t>
      </w:r>
      <w:r w:rsidR="00631916">
        <w:rPr>
          <w:rFonts w:hint="eastAsia"/>
          <w:b/>
        </w:rPr>
        <w:t xml:space="preserve"> </w:t>
      </w:r>
    </w:p>
    <w:p w:rsidR="000F35E7" w:rsidRDefault="000F35E7" w:rsidP="000F35E7">
      <w:pPr>
        <w:ind w:firstLineChars="98" w:firstLine="23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ACBCB     DBADB     ABACB      BDABD     ADDAB      BADBB    ADACA    DADDD</w:t>
      </w:r>
    </w:p>
    <w:p w:rsidR="000F35E7" w:rsidRDefault="000F35E7" w:rsidP="000F35E7">
      <w:pPr>
        <w:ind w:firstLineChars="98" w:firstLine="23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二、定额应用题</w:t>
      </w:r>
      <w:r w:rsidR="00631916">
        <w:rPr>
          <w:rFonts w:ascii="宋体" w:hAnsi="宋体" w:hint="eastAsia"/>
          <w:b/>
          <w:sz w:val="24"/>
        </w:rPr>
        <w:t xml:space="preserve"> </w:t>
      </w:r>
    </w:p>
    <w:p w:rsidR="000F35E7" w:rsidRDefault="000F35E7" w:rsidP="000F35E7">
      <w:pPr>
        <w:ind w:firstLineChars="98" w:firstLine="206"/>
        <w:rPr>
          <w:bCs/>
          <w:szCs w:val="21"/>
        </w:rPr>
      </w:pPr>
      <w:r>
        <w:rPr>
          <w:bCs/>
          <w:szCs w:val="21"/>
        </w:rPr>
        <w:t>1.</w:t>
      </w:r>
      <w:r>
        <w:rPr>
          <w:rFonts w:hint="eastAsia"/>
          <w:bCs/>
          <w:szCs w:val="21"/>
        </w:rPr>
        <w:t>已知《江苏省建筑与装饰工程计价表》中商品砼泵送直行楼梯定额部分数据，管理费率</w:t>
      </w:r>
      <w:r>
        <w:rPr>
          <w:bCs/>
          <w:szCs w:val="21"/>
        </w:rPr>
        <w:t>25%</w:t>
      </w:r>
      <w:r>
        <w:rPr>
          <w:rFonts w:hint="eastAsia"/>
          <w:bCs/>
          <w:szCs w:val="21"/>
        </w:rPr>
        <w:t>，利润率</w:t>
      </w:r>
      <w:r>
        <w:rPr>
          <w:bCs/>
          <w:szCs w:val="21"/>
        </w:rPr>
        <w:t>12%</w:t>
      </w:r>
      <w:r>
        <w:rPr>
          <w:rFonts w:hint="eastAsia"/>
          <w:bCs/>
          <w:szCs w:val="21"/>
        </w:rPr>
        <w:t>，请将（）内数据补充完整。</w:t>
      </w: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tbl>
      <w:tblPr>
        <w:tblpPr w:leftFromText="180" w:rightFromText="180" w:vertAnchor="page" w:horzAnchor="margin" w:tblpY="54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2"/>
        <w:gridCol w:w="1119"/>
        <w:gridCol w:w="225"/>
        <w:gridCol w:w="1782"/>
        <w:gridCol w:w="726"/>
        <w:gridCol w:w="901"/>
        <w:gridCol w:w="901"/>
        <w:gridCol w:w="1262"/>
      </w:tblGrid>
      <w:tr w:rsidR="00631916" w:rsidTr="00631916">
        <w:trPr>
          <w:trHeight w:val="299"/>
        </w:trPr>
        <w:tc>
          <w:tcPr>
            <w:tcW w:w="7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计量单位：</w:t>
            </w:r>
            <w:r>
              <w:rPr>
                <w:sz w:val="18"/>
                <w:szCs w:val="18"/>
              </w:rPr>
              <w:t>10m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631916" w:rsidTr="00631916">
        <w:trPr>
          <w:trHeight w:val="29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项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单价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合价</w:t>
            </w:r>
          </w:p>
        </w:tc>
      </w:tr>
      <w:tr w:rsidR="00631916" w:rsidTr="00631916">
        <w:trPr>
          <w:trHeight w:val="313"/>
        </w:trPr>
        <w:tc>
          <w:tcPr>
            <w:tcW w:w="4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692.36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299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</w:t>
            </w:r>
          </w:p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</w:p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</w:t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40.04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570.16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49.16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ind w:firstLineChars="294" w:firstLine="531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22.30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利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10.70 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313"/>
        </w:trPr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二类工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工日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1.55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40.04 </w:t>
            </w:r>
          </w:p>
        </w:tc>
      </w:tr>
      <w:tr w:rsidR="00631916" w:rsidTr="00631916">
        <w:trPr>
          <w:trHeight w:val="11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303081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605155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613206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商品砼</w:t>
            </w:r>
            <w:r>
              <w:rPr>
                <w:sz w:val="18"/>
                <w:szCs w:val="18"/>
              </w:rPr>
              <w:t>C20</w:t>
            </w:r>
            <w:r>
              <w:rPr>
                <w:rFonts w:hint="eastAsia"/>
                <w:sz w:val="18"/>
                <w:szCs w:val="18"/>
              </w:rPr>
              <w:t>（泵送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塑料薄膜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泵管摊销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m</w:t>
            </w:r>
            <w:r>
              <w:rPr>
                <w:bCs/>
                <w:sz w:val="18"/>
                <w:szCs w:val="18"/>
                <w:vertAlign w:val="superscript"/>
              </w:rPr>
              <w:t>3</w:t>
            </w:r>
          </w:p>
          <w:p w:rsidR="00631916" w:rsidRDefault="00631916" w:rsidP="00631916">
            <w:pPr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m</w:t>
            </w:r>
            <w:r>
              <w:rPr>
                <w:bCs/>
                <w:sz w:val="18"/>
                <w:szCs w:val="18"/>
                <w:vertAlign w:val="superscript"/>
              </w:rPr>
              <w:t>2</w:t>
            </w:r>
          </w:p>
          <w:p w:rsidR="00631916" w:rsidRDefault="00631916" w:rsidP="00631916">
            <w:pPr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m</w:t>
            </w:r>
            <w:r>
              <w:rPr>
                <w:bCs/>
                <w:sz w:val="18"/>
                <w:szCs w:val="18"/>
                <w:vertAlign w:val="superscript"/>
              </w:rPr>
              <w:t>3</w:t>
            </w:r>
          </w:p>
          <w:p w:rsidR="00631916" w:rsidRDefault="00631916" w:rsidP="00631916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元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269.00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</w:t>
            </w:r>
          </w:p>
          <w:p w:rsidR="00631916" w:rsidRDefault="00631916" w:rsidP="00631916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>2.80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  <w:p w:rsidR="00631916" w:rsidRDefault="00631916" w:rsidP="00631916">
            <w:pPr>
              <w:rPr>
                <w:b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>5.5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556.83 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4.73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8.09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</w:tr>
      <w:tr w:rsidR="00631916" w:rsidTr="00631916">
        <w:trPr>
          <w:trHeight w:val="98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</w:t>
            </w:r>
          </w:p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械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15004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砼震动泵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砼输送泵车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rFonts w:hint="eastAsia"/>
                <w:b/>
                <w:sz w:val="13"/>
                <w:szCs w:val="13"/>
              </w:rPr>
              <w:t>台班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  <w:p w:rsidR="00631916" w:rsidRDefault="00631916" w:rsidP="00631916">
            <w:pPr>
              <w:ind w:firstLineChars="100" w:firstLine="130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台班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1208.41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0.371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4.45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44.71</w:t>
            </w:r>
          </w:p>
        </w:tc>
      </w:tr>
    </w:tbl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b/>
        </w:rPr>
      </w:pPr>
    </w:p>
    <w:p w:rsidR="000F35E7" w:rsidRDefault="000F35E7" w:rsidP="000F35E7">
      <w:pPr>
        <w:rPr>
          <w:rFonts w:ascii="宋体" w:hAnsi="宋体"/>
          <w:b/>
          <w:sz w:val="24"/>
        </w:rPr>
      </w:pPr>
    </w:p>
    <w:p w:rsidR="000F35E7" w:rsidRDefault="000F35E7" w:rsidP="000F35E7">
      <w:pPr>
        <w:ind w:left="281" w:hangingChars="100" w:hanging="281"/>
        <w:rPr>
          <w:rFonts w:ascii="宋体" w:hAnsi="宋体"/>
          <w:b/>
          <w:sz w:val="28"/>
          <w:szCs w:val="28"/>
        </w:rPr>
      </w:pPr>
    </w:p>
    <w:p w:rsidR="000F35E7" w:rsidRDefault="000F35E7" w:rsidP="000F35E7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0F35E7" w:rsidRDefault="000F35E7" w:rsidP="000F35E7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0F35E7" w:rsidRDefault="000F35E7" w:rsidP="000F35E7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0F35E7">
      <w:pPr>
        <w:ind w:left="360"/>
        <w:rPr>
          <w:rFonts w:ascii="宋体" w:hAnsi="宋体"/>
        </w:rPr>
      </w:pPr>
    </w:p>
    <w:p w:rsidR="000F35E7" w:rsidRDefault="000F35E7" w:rsidP="000F35E7">
      <w:pPr>
        <w:ind w:left="360"/>
        <w:rPr>
          <w:rFonts w:ascii="宋体" w:hAnsi="宋体"/>
        </w:rPr>
      </w:pPr>
      <w:r>
        <w:rPr>
          <w:rFonts w:ascii="宋体" w:hAnsi="宋体" w:hint="eastAsia"/>
        </w:rPr>
        <w:t>2.【1】.材料原价（91.77）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①82.5*30%+81.66*25%+83.2*10%+80.80*35%=81.77元/吨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②材料包装费=10元/吨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【2】.运杂费（25.6）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①运费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（60*30%+67*10%）*0.35+（50*25%+58*35%）*0.4=21.77元/吨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②装卸费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（30%+10%）*2.8+（25%+35%）*2.3=2.5元/吨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③驳船费和调运费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（30%+10%）*1.3+（25%+35%）*1.35=1.33元/吨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【3】.途中损耗（3.29）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损耗率=（30%+10%）*2.5%+（25%+35%）*3%=2.8%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（91.77+25.6）*2.8%=3.29元/吨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【4】.采保费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    （91.77+25.6+3.29）*2.5%=3.02元/吨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所以白石子的材料单价为：【1】+【2】+【3】+【4】=123.66元/吨</w:t>
      </w: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spacing w:line="400" w:lineRule="atLeast"/>
        <w:rPr>
          <w:rFonts w:ascii="宋体" w:hAnsi="宋体"/>
          <w:szCs w:val="21"/>
        </w:rPr>
      </w:pPr>
      <w:r>
        <w:rPr>
          <w:rFonts w:ascii="宋体" w:hint="eastAsia"/>
        </w:rPr>
        <w:t>3.</w:t>
      </w:r>
      <w:r>
        <w:rPr>
          <w:rFonts w:ascii="宋体" w:hAnsi="宋体" w:hint="eastAsia"/>
          <w:szCs w:val="21"/>
        </w:rPr>
        <w:t xml:space="preserve"> 标准砖的尺寸为：240*115*</w:t>
      </w:r>
      <w:smartTag w:uri="urn:schemas-microsoft-com:office:smarttags" w:element="chmetcnv">
        <w:smartTagPr>
          <w:attr w:name="UnitName" w:val="mm"/>
          <w:attr w:name="SourceValue" w:val="5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53mm</w:t>
        </w:r>
      </w:smartTag>
      <w:r>
        <w:rPr>
          <w:rFonts w:ascii="宋体" w:hAnsi="宋体" w:hint="eastAsia"/>
          <w:szCs w:val="21"/>
        </w:rPr>
        <w:t>，一砖半墙的砌体厚度为</w:t>
      </w:r>
      <w:smartTag w:uri="urn:schemas-microsoft-com:office:smarttags" w:element="chmetcnv">
        <w:smartTagPr>
          <w:attr w:name="UnitName" w:val="m"/>
          <w:attr w:name="SourceValue" w:val="0.36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0.365m</w:t>
        </w:r>
      </w:smartTag>
      <w:r>
        <w:rPr>
          <w:rFonts w:ascii="宋体" w:hAnsi="宋体" w:hint="eastAsia"/>
          <w:szCs w:val="21"/>
        </w:rPr>
        <w:t xml:space="preserve">；  </w:t>
      </w:r>
    </w:p>
    <w:p w:rsidR="000F35E7" w:rsidRDefault="000F35E7" w:rsidP="000F35E7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根据公式：标准砖净用量=1*2*砌体厚度的砖系数/（砌体厚度*（标准砖长+灰缝厚）*（标准砖厚+灰缝厚））                                       </w:t>
      </w:r>
    </w:p>
    <w:p w:rsidR="000F35E7" w:rsidRDefault="000F35E7" w:rsidP="000F35E7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则标准砖净用量=1*2*1.5/（0.365*（0.24+0.01）*（0.053+0.01））=522块 </w:t>
      </w:r>
    </w:p>
    <w:p w:rsidR="000F35E7" w:rsidRDefault="000F35E7" w:rsidP="000F35E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砂浆净用量=1-522*0.24*0.115*0.053=</w:t>
      </w:r>
      <w:smartTag w:uri="urn:schemas-microsoft-com:office:smarttags" w:element="chmetcnv">
        <w:smartTagPr>
          <w:attr w:name="UnitName" w:val="m³"/>
          <w:attr w:name="SourceValue" w:val="0.23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0.237m³</w:t>
        </w:r>
      </w:smartTag>
      <w:r>
        <w:rPr>
          <w:rFonts w:ascii="宋体" w:hAnsi="宋体" w:hint="eastAsia"/>
          <w:szCs w:val="21"/>
        </w:rPr>
        <w:t xml:space="preserve">  </w:t>
      </w:r>
    </w:p>
    <w:p w:rsidR="000F35E7" w:rsidRDefault="000F35E7" w:rsidP="000F35E7">
      <w:pPr>
        <w:rPr>
          <w:szCs w:val="21"/>
        </w:rPr>
      </w:pPr>
      <w:r>
        <w:rPr>
          <w:rFonts w:ascii="宋体" w:hAnsi="宋体" w:hint="eastAsia"/>
          <w:szCs w:val="21"/>
        </w:rPr>
        <w:t xml:space="preserve">                </w:t>
      </w:r>
    </w:p>
    <w:p w:rsidR="000F35E7" w:rsidRDefault="000F35E7" w:rsidP="000F35E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标准砖消耗量=522*（1+2%）=533块</w:t>
      </w:r>
    </w:p>
    <w:p w:rsidR="000F35E7" w:rsidRDefault="000F35E7" w:rsidP="000F35E7">
      <w:pPr>
        <w:rPr>
          <w:rFonts w:ascii="宋体"/>
        </w:rPr>
      </w:pPr>
      <w:r>
        <w:rPr>
          <w:rFonts w:ascii="宋体" w:hAnsi="宋体" w:hint="eastAsia"/>
          <w:szCs w:val="21"/>
        </w:rPr>
        <w:t>砂浆消耗量=0.237*（1+2%）=0.242 m³</w:t>
      </w:r>
    </w:p>
    <w:p w:rsidR="00724427" w:rsidRDefault="00724427"/>
    <w:sectPr w:rsidR="00724427" w:rsidSect="00C908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162" w:rsidRDefault="00C13162" w:rsidP="000F35E7">
      <w:r>
        <w:separator/>
      </w:r>
    </w:p>
  </w:endnote>
  <w:endnote w:type="continuationSeparator" w:id="1">
    <w:p w:rsidR="00C13162" w:rsidRDefault="00C13162" w:rsidP="000F3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162" w:rsidRDefault="00C13162" w:rsidP="000F35E7">
      <w:r>
        <w:separator/>
      </w:r>
    </w:p>
  </w:footnote>
  <w:footnote w:type="continuationSeparator" w:id="1">
    <w:p w:rsidR="00C13162" w:rsidRDefault="00C13162" w:rsidP="000F35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5E7"/>
    <w:rsid w:val="000341AB"/>
    <w:rsid w:val="000F35E7"/>
    <w:rsid w:val="00631916"/>
    <w:rsid w:val="00724427"/>
    <w:rsid w:val="007E2209"/>
    <w:rsid w:val="00C13162"/>
    <w:rsid w:val="00C908A6"/>
    <w:rsid w:val="00DD1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E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5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5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5E7"/>
    <w:rPr>
      <w:sz w:val="18"/>
      <w:szCs w:val="18"/>
    </w:rPr>
  </w:style>
  <w:style w:type="paragraph" w:styleId="a5">
    <w:name w:val="Normal (Web)"/>
    <w:basedOn w:val="a"/>
    <w:rsid w:val="00631916"/>
    <w:pPr>
      <w:widowControl/>
      <w:spacing w:before="120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631916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889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lianxiang</cp:lastModifiedBy>
  <cp:revision>6</cp:revision>
  <dcterms:created xsi:type="dcterms:W3CDTF">2015-04-01T07:52:00Z</dcterms:created>
  <dcterms:modified xsi:type="dcterms:W3CDTF">2016-04-25T02:48:00Z</dcterms:modified>
</cp:coreProperties>
</file>