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 计算机电路基础 》</w:t>
      </w:r>
    </w:p>
    <w:p>
      <w:pPr>
        <w:rPr>
          <w:rFonts w:hint="eastAsia"/>
          <w:b/>
        </w:rPr>
      </w:pPr>
      <w:r>
        <w:rPr>
          <w:sz w:val="24"/>
        </w:rPr>
        <w:t xml:space="preserve"> </w:t>
      </w:r>
      <w:r>
        <w:rPr>
          <w:rFonts w:hint="eastAsia"/>
          <w:b/>
        </w:rPr>
        <w:t>一、选择题</w:t>
      </w:r>
    </w:p>
    <w:p>
      <w:pPr>
        <w:spacing w:line="360" w:lineRule="auto"/>
        <w:ind w:firstLine="420"/>
        <w:rPr>
          <w:rFonts w:hint="eastAsia" w:ascii="宋体" w:hAnsi="宋体"/>
          <w:szCs w:val="21"/>
        </w:rPr>
      </w:pPr>
      <w:r>
        <w:rPr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3892550</wp:posOffset>
                </wp:positionH>
                <wp:positionV relativeFrom="paragraph">
                  <wp:posOffset>104775</wp:posOffset>
                </wp:positionV>
                <wp:extent cx="1310640" cy="1562100"/>
                <wp:effectExtent l="0" t="6350" r="0" b="0"/>
                <wp:wrapNone/>
                <wp:docPr id="3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0640" cy="1562100"/>
                          <a:chOff x="8640" y="2520"/>
                          <a:chExt cx="2064" cy="2460"/>
                        </a:xfrm>
                      </wpg:grpSpPr>
                      <wps:wsp>
                        <wps:cNvPr id="16" name="文本框 3"/>
                        <wps:cNvSpPr txBox="1"/>
                        <wps:spPr>
                          <a:xfrm>
                            <a:off x="9016" y="3657"/>
                            <a:ext cx="584" cy="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t>R</w:t>
                              </w:r>
                              <w:r>
                                <w:rPr>
                                  <w:rFonts w:hint="eastAsia"/>
                                  <w:vertAlign w:val="subscript"/>
                                </w:rPr>
                                <w:t>２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" name="文本框 4"/>
                        <wps:cNvSpPr txBox="1"/>
                        <wps:spPr>
                          <a:xfrm>
                            <a:off x="9150" y="4485"/>
                            <a:ext cx="990" cy="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图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34" name="组合 5"/>
                        <wpg:cNvGrpSpPr/>
                        <wpg:grpSpPr>
                          <a:xfrm>
                            <a:off x="8890" y="2520"/>
                            <a:ext cx="1292" cy="1935"/>
                            <a:chOff x="8890" y="2520"/>
                            <a:chExt cx="1292" cy="1935"/>
                          </a:xfrm>
                        </wpg:grpSpPr>
                        <wps:wsp>
                          <wps:cNvPr id="18" name="矩形 6"/>
                          <wps:cNvSpPr/>
                          <wps:spPr>
                            <a:xfrm>
                              <a:off x="9710" y="2868"/>
                              <a:ext cx="150" cy="3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" name="直线 7"/>
                          <wps:cNvSpPr/>
                          <wps:spPr>
                            <a:xfrm>
                              <a:off x="9034" y="4392"/>
                              <a:ext cx="1085" cy="0"/>
                            </a:xfrm>
                            <a:prstGeom prst="line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" name="直线 8"/>
                          <wps:cNvSpPr/>
                          <wps:spPr>
                            <a:xfrm flipV="1">
                              <a:off x="9790" y="3258"/>
                              <a:ext cx="0" cy="240"/>
                            </a:xfrm>
                            <a:prstGeom prst="line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" name="直线 9"/>
                          <wps:cNvSpPr/>
                          <wps:spPr>
                            <a:xfrm flipV="1">
                              <a:off x="9518" y="3519"/>
                              <a:ext cx="0" cy="210"/>
                            </a:xfrm>
                            <a:prstGeom prst="line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" name="椭圆 10"/>
                          <wps:cNvSpPr/>
                          <wps:spPr>
                            <a:xfrm>
                              <a:off x="8890" y="4330"/>
                              <a:ext cx="130" cy="12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" name="椭圆 11"/>
                          <wps:cNvSpPr/>
                          <wps:spPr>
                            <a:xfrm>
                              <a:off x="8890" y="2520"/>
                              <a:ext cx="130" cy="12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" name="椭圆 12"/>
                          <wps:cNvSpPr/>
                          <wps:spPr>
                            <a:xfrm>
                              <a:off x="9465" y="4338"/>
                              <a:ext cx="101" cy="98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" name="椭圆 13"/>
                          <wps:cNvSpPr/>
                          <wps:spPr>
                            <a:xfrm>
                              <a:off x="9742" y="3444"/>
                              <a:ext cx="103" cy="99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6" name="矩形 14"/>
                          <wps:cNvSpPr/>
                          <wps:spPr>
                            <a:xfrm>
                              <a:off x="9436" y="3729"/>
                              <a:ext cx="160" cy="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" name="矩形 15"/>
                          <wps:cNvSpPr/>
                          <wps:spPr>
                            <a:xfrm>
                              <a:off x="10022" y="3744"/>
                              <a:ext cx="160" cy="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" name="直线 16"/>
                          <wps:cNvSpPr/>
                          <wps:spPr>
                            <a:xfrm flipV="1">
                              <a:off x="10110" y="3507"/>
                              <a:ext cx="0" cy="225"/>
                            </a:xfrm>
                            <a:prstGeom prst="line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9" name="直线 17"/>
                          <wps:cNvSpPr/>
                          <wps:spPr>
                            <a:xfrm>
                              <a:off x="9510" y="3501"/>
                              <a:ext cx="600" cy="0"/>
                            </a:xfrm>
                            <a:prstGeom prst="line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0" name="直线 18"/>
                          <wps:cNvSpPr/>
                          <wps:spPr>
                            <a:xfrm>
                              <a:off x="10110" y="4176"/>
                              <a:ext cx="4" cy="219"/>
                            </a:xfrm>
                            <a:prstGeom prst="line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1" name="直线 19"/>
                          <wps:cNvSpPr/>
                          <wps:spPr>
                            <a:xfrm>
                              <a:off x="9510" y="4167"/>
                              <a:ext cx="4" cy="219"/>
                            </a:xfrm>
                            <a:prstGeom prst="line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2" name="直线 20"/>
                          <wps:cNvSpPr/>
                          <wps:spPr>
                            <a:xfrm>
                              <a:off x="9024" y="2583"/>
                              <a:ext cx="755" cy="0"/>
                            </a:xfrm>
                            <a:prstGeom prst="line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3" name="直线 21"/>
                          <wps:cNvSpPr/>
                          <wps:spPr>
                            <a:xfrm>
                              <a:off x="9780" y="2589"/>
                              <a:ext cx="0" cy="279"/>
                            </a:xfrm>
                            <a:prstGeom prst="line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35" name="文本框 22"/>
                        <wps:cNvSpPr txBox="1"/>
                        <wps:spPr>
                          <a:xfrm>
                            <a:off x="10120" y="3666"/>
                            <a:ext cx="584" cy="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t>R</w:t>
                              </w:r>
                              <w:r>
                                <w:rPr>
                                  <w:rFonts w:hint="eastAsia"/>
                                  <w:vertAlign w:val="subscript"/>
                                </w:rPr>
                                <w:t>３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6" name="文本框 23"/>
                        <wps:cNvSpPr txBox="1"/>
                        <wps:spPr>
                          <a:xfrm>
                            <a:off x="9270" y="2817"/>
                            <a:ext cx="584" cy="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t>R</w:t>
                              </w:r>
                              <w:r>
                                <w:rPr>
                                  <w:rFonts w:hint="eastAsia"/>
                                  <w:vertAlign w:val="subscript"/>
                                </w:rPr>
                                <w:t>１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7" name="文本框 24"/>
                        <wps:cNvSpPr txBox="1"/>
                        <wps:spPr>
                          <a:xfrm>
                            <a:off x="8640" y="3039"/>
                            <a:ext cx="440" cy="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R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06.5pt;margin-top:8.25pt;height:123pt;width:103.2pt;z-index:251661312;mso-width-relative:page;mso-height-relative:page;" coordorigin="8640,2520" coordsize="2064,2460" o:gfxdata="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">
                <o:lock v:ext="edit" aspectratio="f"/>
                <v:shape id="文本框 3" o:spid="_x0000_s1026" o:spt="202" type="#_x0000_t202" style="position:absolute;left:9016;top:3657;height:484;width:584;" filled="f" stroked="f" coordsize="21600,21600" o:gfxdata="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Wuxm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t>R</w:t>
                        </w:r>
                        <w:r>
                          <w:rPr>
                            <w:rFonts w:hint="eastAsia"/>
                            <w:vertAlign w:val="subscript"/>
                          </w:rPr>
                          <w:t>２</w:t>
                        </w:r>
                      </w:p>
                    </w:txbxContent>
                  </v:textbox>
                </v:shape>
                <v:shape id="文本框 4" o:spid="_x0000_s1026" o:spt="202" type="#_x0000_t202" style="position:absolute;left:9150;top:4485;height:495;width:990;" filled="f" stroked="f" coordsize="21600,21600" o:gfxdata="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Foeg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图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group id="组合 5" o:spid="_x0000_s1026" o:spt="203" style="position:absolute;left:8890;top:2520;height:1935;width:1292;" coordorigin="8890,2520" coordsize="1292,1935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9710;top:2868;height:381;width:150;" fillcolor="#FFFFFF" filled="t" stroked="t" coordsize="21600,21600" o:gfxdata="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OynZL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.5pt" color="#000000" joinstyle="miter"/>
                    <v:imagedata o:title=""/>
                    <o:lock v:ext="edit" aspectratio="f"/>
                  </v:rect>
                  <v:line id="直线 7" o:spid="_x0000_s1026" o:spt="20" style="position:absolute;left:9034;top:4392;height:0;width:1085;" filled="f" stroked="t" coordsize="21600,21600" o:gfxdata="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S1I1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" joinstyle="round"/>
                    <v:imagedata o:title=""/>
                    <o:lock v:ext="edit" aspectratio="f"/>
                  </v:line>
                  <v:line id="直线 8" o:spid="_x0000_s1026" o:spt="20" style="position:absolute;left:9790;top:3258;flip:y;height:240;width:0;" filled="f" stroked="t" coordsize="21600,21600" o:gfxdata="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xzJyW2AAAA2wAAAA8A&#10;AAAAAAAAAQAgAAAAIgAAAGRycy9kb3ducmV2LnhtbFBLAQIUABQAAAAIAIdO4kAzLwWeOwAAADkA&#10;AAAQAAAAAAAAAAEAIAAAAAUBAABkcnMvc2hhcGV4bWwueG1sUEsFBgAAAAAGAAYAWwEAAK8DAAAA&#10;AA==&#10;">
                    <v:fill on="f" focussize="0,0"/>
                    <v:stroke weight="1pt" color="#000000" joinstyle="round"/>
                    <v:imagedata o:title=""/>
                    <o:lock v:ext="edit" aspectratio="f"/>
                  </v:line>
                  <v:line id="直线 9" o:spid="_x0000_s1026" o:spt="20" style="position:absolute;left:9518;top:3519;flip:y;height:210;width:0;" filled="f" stroked="t" coordsize="21600,21600" o:gfxdata="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z+Cv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" joinstyle="round"/>
                    <v:imagedata o:title=""/>
                    <o:lock v:ext="edit" aspectratio="f"/>
                  </v:line>
                  <v:shape id="椭圆 10" o:spid="_x0000_s1026" o:spt="3" type="#_x0000_t3" style="position:absolute;left:8890;top:4330;height:125;width:130;" fillcolor="#FFFFFF" filled="t" stroked="t" coordsize="21600,21600" o:gfxdata="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KNOL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000000" joinstyle="round"/>
                    <v:imagedata o:title=""/>
                    <o:lock v:ext="edit" aspectratio="f"/>
                  </v:shape>
                  <v:shape id="椭圆 11" o:spid="_x0000_s1026" o:spt="3" type="#_x0000_t3" style="position:absolute;left:8890;top:2520;height:122;width:130;" fillcolor="#FFFFFF" filled="t" stroked="t" coordsize="21600,21600" o:gfxdata="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v4oo7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000000" joinstyle="round"/>
                    <v:imagedata o:title=""/>
                    <o:lock v:ext="edit" aspectratio="f"/>
                  </v:shape>
                  <v:shape id="椭圆 12" o:spid="_x0000_s1026" o:spt="3" type="#_x0000_t3" style="position:absolute;left:9465;top:4338;height:98;width:101;" fillcolor="#000000" filled="t" stroked="t" coordsize="21600,21600" o:gfxdata="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PBtpL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椭圆 13" o:spid="_x0000_s1026" o:spt="3" type="#_x0000_t3" style="position:absolute;left:9742;top:3444;height:99;width:103;" fillcolor="#000000" filled="t" stroked="t" coordsize="21600,21600" o:gfxdata="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vMg/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rect id="矩形 14" o:spid="_x0000_s1026" o:spt="1" style="position:absolute;left:9436;top:3729;height:420;width:160;" fillcolor="#FFFFFF" filled="t" stroked="t" coordsize="21600,21600" o:gfxdata="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U1ww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.5pt" color="#000000" joinstyle="miter"/>
                    <v:imagedata o:title=""/>
                    <o:lock v:ext="edit" aspectratio="f"/>
                  </v:rect>
                  <v:rect id="矩形 15" o:spid="_x0000_s1026" o:spt="1" style="position:absolute;left:10022;top:3744;height:420;width:160;" fillcolor="#FFFFFF" filled="t" stroked="t" coordsize="21600,21600" o:gfxdata="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Mf+au/&#10;AAAA2wAAAA8AAAAAAAAAAQAgAAAAIgAAAGRycy9kb3ducmV2LnhtbFBLAQIUABQAAAAIAIdO4kAz&#10;LwWeOwAAADkAAAAQAAAAAAAAAAEAIAAAAA4BAABkcnMvc2hhcGV4bWwueG1sUEsFBgAAAAAGAAYA&#10;WwEAALgDAAAAAA==&#10;">
                    <v:fill on="t" focussize="0,0"/>
                    <v:stroke weight="1.5pt" color="#000000" joinstyle="miter"/>
                    <v:imagedata o:title=""/>
                    <o:lock v:ext="edit" aspectratio="f"/>
                  </v:rect>
                  <v:line id="直线 16" o:spid="_x0000_s1026" o:spt="20" style="position:absolute;left:10110;top:3507;flip:y;height:225;width:0;" filled="f" stroked="t" coordsize="21600,21600" o:gfxdata="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IFKyO2AAAA2wAAAA8A&#10;AAAAAAAAAQAgAAAAIgAAAGRycy9kb3ducmV2LnhtbFBLAQIUABQAAAAIAIdO4kAzLwWeOwAAADkA&#10;AAAQAAAAAAAAAAEAIAAAAAUBAABkcnMvc2hhcGV4bWwueG1sUEsFBgAAAAAGAAYAWwEAAK8DAAAA&#10;AA==&#10;">
                    <v:fill on="f" focussize="0,0"/>
                    <v:stroke weight="1pt" color="#000000" joinstyle="round"/>
                    <v:imagedata o:title=""/>
                    <o:lock v:ext="edit" aspectratio="f"/>
                  </v:line>
                  <v:line id="直线 17" o:spid="_x0000_s1026" o:spt="20" style="position:absolute;left:9510;top:3501;height:0;width:600;" filled="f" stroked="t" coordsize="21600,21600" o:gfxdata="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CeYi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" joinstyle="round"/>
                    <v:imagedata o:title=""/>
                    <o:lock v:ext="edit" aspectratio="f"/>
                  </v:line>
                  <v:line id="直线 18" o:spid="_x0000_s1026" o:spt="20" style="position:absolute;left:10110;top:4176;height:219;width:4;" filled="f" stroked="t" coordsize="21600,21600" o:gfxdata="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TEp8i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" joinstyle="round"/>
                    <v:imagedata o:title=""/>
                    <o:lock v:ext="edit" aspectratio="f"/>
                  </v:line>
                  <v:line id="直线 19" o:spid="_x0000_s1026" o:spt="20" style="position:absolute;left:9510;top:4167;height:219;width:4;" filled="f" stroked="t" coordsize="21600,21600" o:gfxdata="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4gCU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" joinstyle="round"/>
                    <v:imagedata o:title=""/>
                    <o:lock v:ext="edit" aspectratio="f"/>
                  </v:line>
                  <v:line id="直线 20" o:spid="_x0000_s1026" o:spt="20" style="position:absolute;left:9024;top:2583;height:0;width:755;" filled="f" stroked="t" coordsize="21600,21600" o:gfxdata="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Wpwk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" joinstyle="round"/>
                    <v:imagedata o:title=""/>
                    <o:lock v:ext="edit" aspectratio="f"/>
                  </v:line>
                  <v:line id="直线 21" o:spid="_x0000_s1026" o:spt="20" style="position:absolute;left:9780;top:2589;height:279;width:0;" filled="f" stroked="t" coordsize="21600,21600" o:gfxdata="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Fjm/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" joinstyle="round"/>
                    <v:imagedata o:title=""/>
                    <o:lock v:ext="edit" aspectratio="f"/>
                  </v:line>
                </v:group>
                <v:shape id="文本框 22" o:spid="_x0000_s1026" o:spt="202" type="#_x0000_t202" style="position:absolute;left:10120;top:3666;height:484;width:584;" filled="f" stroked="f" coordsize="21600,21600" o:gfxdata="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cXkO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t>R</w:t>
                        </w:r>
                        <w:r>
                          <w:rPr>
                            <w:rFonts w:hint="eastAsia"/>
                            <w:vertAlign w:val="subscript"/>
                          </w:rPr>
                          <w:t>３</w:t>
                        </w:r>
                      </w:p>
                    </w:txbxContent>
                  </v:textbox>
                </v:shape>
                <v:shape id="文本框 23" o:spid="_x0000_s1026" o:spt="202" type="#_x0000_t202" style="position:absolute;left:9270;top:2817;height:484;width:584;" filled="f" stroked="f" coordsize="21600,21600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t>R</w:t>
                        </w:r>
                        <w:r>
                          <w:rPr>
                            <w:rFonts w:hint="eastAsia"/>
                            <w:vertAlign w:val="subscript"/>
                          </w:rPr>
                          <w:t>１</w:t>
                        </w:r>
                      </w:p>
                    </w:txbxContent>
                  </v:textbox>
                </v:shape>
                <v:shape id="文本框 24" o:spid="_x0000_s1026" o:spt="202" type="#_x0000_t202" style="position:absolute;left:8640;top:3039;height:411;width:440;" filled="f" stroked="f" coordsize="21600,21600" o:gfxdata="UEsDBAoAAAAAAIdO4kAAAAAAAAAAAAAAAAAEAAAAZHJzL1BLAwQUAAAACACHTuJAh+9C4rwAAADb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Rl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vQuK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Cs w:val="21"/>
        </w:rPr>
        <w:t>1．</w:t>
      </w:r>
      <w:r>
        <w:rPr>
          <w:rFonts w:hint="eastAsia" w:ascii="宋体" w:hAnsi="宋体"/>
          <w:szCs w:val="21"/>
        </w:rPr>
        <w:t>图</w:t>
      </w:r>
      <w:r>
        <w:rPr>
          <w:rFonts w:hint="eastAsia"/>
          <w:szCs w:val="21"/>
        </w:rPr>
        <w:t>1</w:t>
      </w:r>
      <w:r>
        <w:rPr>
          <w:rFonts w:hint="eastAsia" w:ascii="宋体" w:hAnsi="宋体"/>
          <w:szCs w:val="21"/>
        </w:rPr>
        <w:t>为简单电阻电路，电路的总电阻</w:t>
      </w:r>
      <w:r>
        <w:rPr>
          <w:szCs w:val="21"/>
        </w:rPr>
        <w:t>R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szCs w:val="21"/>
          <w:u w:val="single"/>
        </w:rPr>
        <w:t>　　 C　　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left="174" w:leftChars="83" w:firstLine="420"/>
        <w:rPr>
          <w:rFonts w:hint="eastAsia" w:ascii="宋体" w:hAnsi="宋体"/>
          <w:szCs w:val="21"/>
        </w:rPr>
      </w:pPr>
      <w:r>
        <w:rPr>
          <w:rFonts w:ascii="宋体" w:hAnsi="宋体"/>
          <w:position w:val="-100"/>
          <w:szCs w:val="21"/>
        </w:rPr>
        <w:object>
          <v:shape id="_x0000_i1025" o:spt="75" type="#_x0000_t75" style="height:100.4pt;width:164.6pt;" o:ole="t" filled="f" o:preferrelative="t" stroked="f" coordsize="21600,21600">
            <v:path/>
            <v:fill on="f" alignshape="1" focussize="0,0"/>
            <v:stroke on="f"/>
            <v:imagedata r:id="rId5" grayscale="f" bilevel="f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</w:p>
    <w:p>
      <w:pPr>
        <w:spacing w:line="460" w:lineRule="exact"/>
        <w:ind w:firstLine="525" w:firstLineChars="250"/>
        <w:rPr>
          <w:u w:val="single"/>
        </w:rPr>
      </w:pPr>
      <w:r>
        <w:rPr>
          <w:rFonts w:hint="eastAsia"/>
          <w:color w:val="000000"/>
        </w:rPr>
        <w:t>2</w:t>
      </w:r>
      <w:r>
        <w:rPr>
          <w:szCs w:val="21"/>
        </w:rPr>
        <w:t>．</w:t>
      </w:r>
      <w:r>
        <w:rPr>
          <w:rFonts w:hint="eastAsia"/>
        </w:rPr>
        <w:t>半导体材料某一方向受力时，它的电阻率发生变化的现象称为一效应，用该效应制作的传感元件叫</w:t>
      </w:r>
      <w:r>
        <w:rPr>
          <w:u w:val="single"/>
        </w:rPr>
        <w:t xml:space="preserve">       </w:t>
      </w:r>
    </w:p>
    <w:p>
      <w:pPr>
        <w:spacing w:line="460" w:lineRule="exact"/>
        <w:ind w:firstLine="420" w:firstLineChars="200"/>
      </w:pPr>
      <w:r>
        <w:t>A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</w:rPr>
        <w:t xml:space="preserve">压电，压电元件        </w:t>
      </w:r>
      <w:r>
        <w:t>B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</w:rPr>
        <w:t>压阻，压电元件</w:t>
      </w:r>
    </w:p>
    <w:p>
      <w:pPr>
        <w:spacing w:line="460" w:lineRule="exact"/>
        <w:ind w:firstLine="420" w:firstLineChars="200"/>
        <w:rPr>
          <w:rFonts w:ascii="宋体" w:hAnsi="宋体"/>
        </w:rPr>
      </w:pPr>
      <w:r>
        <w:t>C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</w:rPr>
        <w:t xml:space="preserve">压电，压敏电阻        </w:t>
      </w:r>
      <w:r>
        <w:t>D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</w:rPr>
        <w:t>压阻，压敏电阻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 xml:space="preserve">3.NPN型三极管组成的放大电路中UCE≈0.3V,放大电路处在 </w:t>
      </w:r>
      <w:r>
        <w:rPr>
          <w:rFonts w:hint="eastAsia" w:hAnsi="宋体" w:cs="宋体"/>
          <w:u w:val="single"/>
        </w:rPr>
        <w:t xml:space="preserve">            </w:t>
      </w:r>
      <w:r>
        <w:rPr>
          <w:rFonts w:hint="eastAsia" w:hAnsi="宋体" w:cs="宋体"/>
        </w:rPr>
        <w:t xml:space="preserve"> 工作.</w:t>
      </w:r>
    </w:p>
    <w:p>
      <w:pPr>
        <w:spacing w:line="360" w:lineRule="exact"/>
        <w:ind w:firstLine="840" w:firstLineChars="400"/>
        <w:rPr>
          <w:rFonts w:hint="eastAsia"/>
        </w:rPr>
      </w:pPr>
      <w:r>
        <w:rPr>
          <w:rFonts w:hint="eastAsia"/>
        </w:rPr>
        <w:t>A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</w:rPr>
        <w:t>线性区   B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</w:rPr>
        <w:t xml:space="preserve">截止区   </w:t>
      </w:r>
      <w:r>
        <w:rPr>
          <w:rFonts w:hint="eastAsia"/>
          <w:szCs w:val="21"/>
        </w:rPr>
        <w:t>C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</w:rPr>
        <w:t>不工作    D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</w:rPr>
        <w:t>饱和区。</w:t>
      </w:r>
    </w:p>
    <w:p>
      <w:pPr>
        <w:pStyle w:val="4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4.</w:t>
      </w:r>
      <w:r>
        <w:rPr>
          <w:rFonts w:hint="eastAsia"/>
        </w:rPr>
        <w:t xml:space="preserve"> 微型计算机和数字电子设备中最常采用的数制是</w:t>
      </w:r>
      <w:r>
        <w:rPr>
          <w:rFonts w:hint="eastAsia" w:hAnsi="宋体" w:cs="宋体"/>
          <w:u w:val="single"/>
        </w:rPr>
        <w:t xml:space="preserve">            </w:t>
      </w:r>
    </w:p>
    <w:p>
      <w:pPr>
        <w:spacing w:line="360" w:lineRule="exact"/>
        <w:ind w:firstLine="735" w:firstLineChars="350"/>
        <w:rPr>
          <w:rFonts w:hint="eastAsia"/>
        </w:rPr>
      </w:pPr>
      <w:r>
        <w:rPr>
          <w:rFonts w:hint="eastAsia"/>
        </w:rPr>
        <w:t>A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</w:rPr>
        <w:t>二进制     B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</w:rPr>
        <w:t>八进制      C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</w:rPr>
        <w:t>十进制         D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</w:rPr>
        <w:t>十六进制</w:t>
      </w:r>
    </w:p>
    <w:p>
      <w:pPr>
        <w:spacing w:line="360" w:lineRule="exact"/>
        <w:ind w:firstLine="735" w:firstLineChars="350"/>
        <w:rPr>
          <w:rFonts w:hint="eastAsia"/>
        </w:rPr>
      </w:pPr>
    </w:p>
    <w:p>
      <w:pPr>
        <w:spacing w:line="360" w:lineRule="exact"/>
        <w:ind w:firstLine="420" w:firstLineChars="200"/>
        <w:rPr>
          <w:rFonts w:hint="eastAsia"/>
        </w:rPr>
      </w:pPr>
      <w:r>
        <w:rPr>
          <w:rFonts w:hint="eastAsia"/>
        </w:rPr>
        <w:t>5</w:t>
      </w:r>
      <w:r>
        <w:rPr>
          <w:szCs w:val="21"/>
        </w:rPr>
        <w:t>．</w:t>
      </w:r>
      <w:r>
        <w:rPr>
          <w:rFonts w:hint="eastAsia"/>
        </w:rPr>
        <w:t>在某一个组合逻辑函数的几种表示方法中，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的表示方法是唯一的。</w:t>
      </w:r>
    </w:p>
    <w:p>
      <w:pPr>
        <w:spacing w:line="360" w:lineRule="exact"/>
        <w:ind w:firstLine="420" w:firstLineChars="200"/>
        <w:rPr>
          <w:rFonts w:hint="eastAsia"/>
        </w:rPr>
      </w:pPr>
      <w:r>
        <w:rPr>
          <w:szCs w:val="21"/>
        </w:rPr>
        <w:t>A</w:t>
      </w:r>
      <w:r>
        <w:rPr>
          <w:rFonts w:hint="eastAsia" w:ascii="宋体" w:hAnsi="宋体"/>
          <w:szCs w:val="21"/>
        </w:rPr>
        <w:t xml:space="preserve">. 逻辑图   </w:t>
      </w:r>
      <w:r>
        <w:rPr>
          <w:szCs w:val="21"/>
        </w:rPr>
        <w:t>B</w:t>
      </w:r>
      <w:r>
        <w:rPr>
          <w:rFonts w:hint="eastAsia" w:ascii="宋体" w:hAnsi="宋体"/>
          <w:szCs w:val="21"/>
        </w:rPr>
        <w:t xml:space="preserve">.逻辑表达式  </w:t>
      </w:r>
      <w:r>
        <w:rPr>
          <w:szCs w:val="21"/>
        </w:rPr>
        <w:t>C</w:t>
      </w:r>
      <w:r>
        <w:rPr>
          <w:rFonts w:hint="eastAsia" w:ascii="宋体" w:hAnsi="宋体"/>
          <w:szCs w:val="21"/>
        </w:rPr>
        <w:t xml:space="preserve">.时序电路图   </w:t>
      </w:r>
      <w:r>
        <w:rPr>
          <w:szCs w:val="21"/>
        </w:rPr>
        <w:t>D</w:t>
      </w:r>
      <w:r>
        <w:rPr>
          <w:rFonts w:hint="eastAsia" w:ascii="宋体" w:hAnsi="宋体"/>
          <w:szCs w:val="21"/>
        </w:rPr>
        <w:t>.真值表</w:t>
      </w:r>
    </w:p>
    <w:p>
      <w:pPr>
        <w:spacing w:line="360" w:lineRule="auto"/>
        <w:ind w:firstLine="420"/>
        <w:rPr>
          <w:rFonts w:hint="eastAsia" w:ascii="宋体" w:hAnsi="宋体"/>
        </w:rPr>
      </w:pPr>
      <w:r>
        <w:rPr>
          <w:rFonts w:hint="eastAsia"/>
        </w:rPr>
        <w:t>6</w:t>
      </w:r>
      <w:r>
        <w:rPr>
          <w:szCs w:val="21"/>
        </w:rPr>
        <w:t>．</w:t>
      </w:r>
      <w:r>
        <w:rPr>
          <w:rFonts w:hint="eastAsia" w:ascii="宋体" w:hAnsi="宋体"/>
        </w:rPr>
        <w:t>移位寄存器是属于：</w:t>
      </w:r>
      <w:r>
        <w:rPr>
          <w:rFonts w:hint="eastAsia" w:ascii="宋体" w:hAnsi="宋体"/>
          <w:u w:val="single"/>
        </w:rPr>
        <w:t xml:space="preserve">               </w:t>
      </w:r>
      <w:r>
        <w:rPr>
          <w:rFonts w:hint="eastAsia" w:ascii="宋体" w:hAnsi="宋体"/>
        </w:rPr>
        <w:t xml:space="preserve"> 。</w:t>
      </w:r>
    </w:p>
    <w:p>
      <w:pPr>
        <w:spacing w:line="360" w:lineRule="auto"/>
        <w:ind w:left="420" w:firstLine="420"/>
        <w:rPr>
          <w:rFonts w:hint="eastAsia" w:ascii="宋体" w:hAnsi="宋体"/>
        </w:rPr>
      </w:pPr>
      <w:r>
        <w:t>A</w: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 xml:space="preserve"> 组合逻辑电路        </w:t>
      </w:r>
      <w:r>
        <w:t xml:space="preserve"> B</w: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 xml:space="preserve"> 时序逻辑电路    </w:t>
      </w:r>
    </w:p>
    <w:p>
      <w:pPr>
        <w:spacing w:line="360" w:lineRule="auto"/>
        <w:ind w:left="420" w:firstLine="420"/>
        <w:rPr>
          <w:rFonts w:hint="eastAsia" w:ascii="宋体" w:hAnsi="宋体"/>
        </w:rPr>
      </w:pPr>
      <w:r>
        <w:t>C</w: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 xml:space="preserve"> 整形电路             </w:t>
      </w:r>
      <w:r>
        <w:t>D</w: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 xml:space="preserve"> 波形产生电路</w:t>
      </w:r>
    </w:p>
    <w:p>
      <w:pPr>
        <w:spacing w:line="360" w:lineRule="auto"/>
        <w:ind w:firstLine="420"/>
        <w:rPr>
          <w:rFonts w:hint="eastAsia" w:ascii="宋体" w:hAnsi="宋体"/>
          <w:szCs w:val="21"/>
        </w:rPr>
      </w:pPr>
      <w:r>
        <w:rPr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3237865</wp:posOffset>
                </wp:positionH>
                <wp:positionV relativeFrom="paragraph">
                  <wp:posOffset>348615</wp:posOffset>
                </wp:positionV>
                <wp:extent cx="562610" cy="19050"/>
                <wp:effectExtent l="0" t="0" r="0" b="0"/>
                <wp:wrapNone/>
                <wp:docPr id="1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610" cy="19050"/>
                          <a:chOff x="6552" y="7475"/>
                          <a:chExt cx="556" cy="0"/>
                        </a:xfrm>
                      </wpg:grpSpPr>
                      <wps:wsp>
                        <wps:cNvPr id="11" name="直线 26"/>
                        <wps:cNvSpPr/>
                        <wps:spPr>
                          <a:xfrm>
                            <a:off x="6552" y="7475"/>
                            <a:ext cx="78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" name="直线 27"/>
                        <wps:cNvSpPr/>
                        <wps:spPr>
                          <a:xfrm>
                            <a:off x="6722" y="7475"/>
                            <a:ext cx="78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线 28"/>
                        <wps:cNvSpPr/>
                        <wps:spPr>
                          <a:xfrm>
                            <a:off x="6882" y="7475"/>
                            <a:ext cx="78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29"/>
                        <wps:cNvSpPr/>
                        <wps:spPr>
                          <a:xfrm>
                            <a:off x="7030" y="7475"/>
                            <a:ext cx="78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5" o:spid="_x0000_s1026" o:spt="203" style="position:absolute;left:0pt;margin-left:254.95pt;margin-top:27.45pt;height:1.5pt;width:44.3pt;z-index:251662336;mso-width-relative:page;mso-height-relative:page;" coordorigin="6552,7475" coordsize="556,0" o:gfxdata="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Ebz5MrZAAAA&#10;CQEAAA8AAAAAAAAAAQAgAAAAIgAAAGRycy9kb3ducmV2LnhtbFBLAQIUABQAAAAIAIdO4kAEoeHz&#10;jgIAAMAKAAAOAAAAAAAAAAEAIAAAACgBAABkcnMvZTJvRG9jLnhtbFBLBQYAAAAABgAGAFkBAAAo&#10;BgAAAAA=&#10;">
                <o:lock v:ext="edit" aspectratio="f"/>
                <v:line id="直线 26" o:spid="_x0000_s1026" o:spt="20" style="position:absolute;left:6552;top:7475;height:0;width:78;" filled="f" stroked="t" coordsize="21600,21600" o:gfxdata="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PV4z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线 27" o:spid="_x0000_s1026" o:spt="20" style="position:absolute;left:6722;top:7475;height:0;width:78;" filled="f" stroked="t" coordsize="21600,21600" o:gfxdata="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vwE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线 28" o:spid="_x0000_s1026" o:spt="20" style="position:absolute;left:6882;top:7475;height:0;width:78;" filled="f" stroked="t" coordsize="21600,21600" o:gfxdata="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o2Xf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线 29" o:spid="_x0000_s1026" o:spt="20" style="position:absolute;left:7030;top:7475;height:0;width:78;" filled="f" stroked="t" coordsize="21600,21600" o:gfxdata="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Sv2r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Cs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2589530</wp:posOffset>
                </wp:positionH>
                <wp:positionV relativeFrom="paragraph">
                  <wp:posOffset>346710</wp:posOffset>
                </wp:positionV>
                <wp:extent cx="524510" cy="1905"/>
                <wp:effectExtent l="0" t="0" r="0" b="0"/>
                <wp:wrapNone/>
                <wp:docPr id="1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4510" cy="1905"/>
                          <a:chOff x="6552" y="7475"/>
                          <a:chExt cx="556" cy="0"/>
                        </a:xfrm>
                      </wpg:grpSpPr>
                      <wps:wsp>
                        <wps:cNvPr id="6" name="直线 31"/>
                        <wps:cNvSpPr/>
                        <wps:spPr>
                          <a:xfrm>
                            <a:off x="6552" y="7475"/>
                            <a:ext cx="78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32"/>
                        <wps:cNvSpPr/>
                        <wps:spPr>
                          <a:xfrm>
                            <a:off x="6722" y="7475"/>
                            <a:ext cx="78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33"/>
                        <wps:cNvSpPr/>
                        <wps:spPr>
                          <a:xfrm>
                            <a:off x="6882" y="7475"/>
                            <a:ext cx="78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" name="直线 34"/>
                        <wps:cNvSpPr/>
                        <wps:spPr>
                          <a:xfrm>
                            <a:off x="7030" y="7475"/>
                            <a:ext cx="78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0" o:spid="_x0000_s1026" o:spt="203" style="position:absolute;left:0pt;margin-left:203.9pt;margin-top:27.3pt;height:0.15pt;width:41.3pt;z-index:251664384;mso-width-relative:page;mso-height-relative:page;" coordorigin="6552,7475" coordsize="556,0" o:gfxdata="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4KM/NtkAAAAJAQAADwAAAAAAAAAB&#10;ACAAAAAiAAAAZHJzL2Rvd25yZXYueG1sUEsBAhQAFAAAAAgAh07iQHqzX2mBAgAAuwoAAA4AAAAA&#10;AAAAAQAgAAAAKAEAAGRycy9lMm9Eb2MueG1sUEsFBgAAAAAGAAYAWQEAABsGAAAAAA==&#10;">
                <o:lock v:ext="edit" aspectratio="f"/>
                <v:line id="直线 31" o:spid="_x0000_s1026" o:spt="20" style="position:absolute;left:6552;top:7475;height:0;width:78;" filled="f" stroked="t" coordsize="21600,21600" o:gfxdata="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RWt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线 32" o:spid="_x0000_s1026" o:spt="20" style="position:absolute;left:6722;top:7475;height:0;width:78;" filled="f" stroked="t" coordsize="21600,21600" o:gfxdata="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13/QLsAAADa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线 33" o:spid="_x0000_s1026" o:spt="20" style="position:absolute;left:6882;top:7475;height:0;width:78;" filled="f" stroked="t" coordsize="21600,21600" o:gfxdata="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rCazK5AAAA2g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线 34" o:spid="_x0000_s1026" o:spt="20" style="position:absolute;left:7030;top:7475;height:0;width:78;" filled="f" stroked="t" coordsize="21600,21600" o:gfxdata="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WOzq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Cs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742950</wp:posOffset>
                </wp:positionH>
                <wp:positionV relativeFrom="paragraph">
                  <wp:posOffset>356235</wp:posOffset>
                </wp:positionV>
                <wp:extent cx="391160" cy="28575"/>
                <wp:effectExtent l="0" t="0" r="0" b="0"/>
                <wp:wrapNone/>
                <wp:docPr id="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160" cy="28575"/>
                          <a:chOff x="1932" y="7787"/>
                          <a:chExt cx="630" cy="0"/>
                        </a:xfrm>
                      </wpg:grpSpPr>
                      <wpg:grpSp>
                        <wpg:cNvPr id="3" name="组合 36"/>
                        <wpg:cNvGrpSpPr/>
                        <wpg:grpSpPr>
                          <a:xfrm>
                            <a:off x="1932" y="7787"/>
                            <a:ext cx="390" cy="0"/>
                            <a:chOff x="3675" y="7455"/>
                            <a:chExt cx="390" cy="0"/>
                          </a:xfrm>
                        </wpg:grpSpPr>
                        <wps:wsp>
                          <wps:cNvPr id="1" name="直线 37"/>
                          <wps:cNvSpPr/>
                          <wps:spPr>
                            <a:xfrm>
                              <a:off x="3675" y="7455"/>
                              <a:ext cx="150" cy="0"/>
                            </a:xfrm>
                            <a:prstGeom prst="line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" name="直线 38"/>
                          <wps:cNvSpPr/>
                          <wps:spPr>
                            <a:xfrm>
                              <a:off x="3915" y="7455"/>
                              <a:ext cx="150" cy="0"/>
                            </a:xfrm>
                            <a:prstGeom prst="line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4" name="直线 39"/>
                        <wps:cNvSpPr/>
                        <wps:spPr>
                          <a:xfrm>
                            <a:off x="2427" y="7787"/>
                            <a:ext cx="135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5" o:spid="_x0000_s1026" o:spt="203" style="position:absolute;left:0pt;margin-left:58.5pt;margin-top:28.05pt;height:2.25pt;width:30.8pt;z-index:251663360;mso-width-relative:page;mso-height-relative:page;" coordorigin="1932,7787" coordsize="630,0" o:gfxdata="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ImNjgbYAAAACQEAAA8AAAAAAAAAAQAgAAAA&#10;IgAAAGRycy9kb3ducmV2LnhtbFBLAQIUABQAAAAIAIdO4kAZxCmNtgIAAOsJAAAOAAAAAAAAAAEA&#10;IAAAACcBAABkcnMvZTJvRG9jLnhtbFBLBQYAAAAABgAGAFkBAABPBgAAAAA=&#10;">
                <o:lock v:ext="edit" aspectratio="f"/>
                <v:group id="组合 36" o:spid="_x0000_s1026" o:spt="203" style="position:absolute;left:1932;top:7787;height:0;width:390;" coordorigin="3675,7455" coordsize="390,0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line id="直线 37" o:spid="_x0000_s1026" o:spt="20" style="position:absolute;left:3675;top:7455;height:0;width:150;" filled="f" stroked="t" coordsize="21600,21600" o:gfxdata="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/jCr7gAAADaAAAA&#10;DwAAAAAAAAABACAAAAAiAAAAZHJzL2Rvd25yZXYueG1sUEsBAhQAFAAAAAgAh07iQDMvBZ47AAAA&#10;OQAAABAAAAAAAAAAAQAgAAAABwEAAGRycy9zaGFwZXhtbC54bWxQSwUGAAAAAAYABgBbAQAAsQMA&#10;AAAA&#10;">
                    <v:fill on="f" focussize="0,0"/>
                    <v:stroke weight="1pt" color="#000000" joinstyle="round"/>
                    <v:imagedata o:title=""/>
                    <o:lock v:ext="edit" aspectratio="f"/>
                  </v:line>
                  <v:line id="直线 38" o:spid="_x0000_s1026" o:spt="20" style="position:absolute;left:3915;top:7455;height:0;width:150;" filled="f" stroked="t" coordsize="21600,21600" o:gfxdata="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sqXNi8AAAA&#10;2g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" joinstyle="round"/>
                    <v:imagedata o:title=""/>
                    <o:lock v:ext="edit" aspectratio="f"/>
                  </v:line>
                </v:group>
                <v:line id="直线 39" o:spid="_x0000_s1026" o:spt="20" style="position:absolute;left:2427;top:7787;height:0;width:135;" filled="f" stroked="t" coordsize="21600,21600" o:gfxdata="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3LBy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Cs w:val="21"/>
        </w:rPr>
        <w:t>7</w:t>
      </w:r>
      <w:r>
        <w:rPr>
          <w:szCs w:val="21"/>
        </w:rPr>
        <w:t>．</w:t>
      </w:r>
      <w:r>
        <w:rPr>
          <w:rFonts w:hint="eastAsia" w:ascii="宋体" w:hAnsi="宋体"/>
          <w:szCs w:val="21"/>
        </w:rPr>
        <w:t>一个输入输出均为低电平有效的</w:t>
      </w:r>
      <w:r>
        <w:rPr>
          <w:rFonts w:hint="eastAsia"/>
          <w:szCs w:val="21"/>
        </w:rPr>
        <w:t>8</w:t>
      </w:r>
      <w:r>
        <w:rPr>
          <w:rFonts w:hint="eastAsia" w:ascii="宋体" w:hAnsi="宋体"/>
          <w:szCs w:val="21"/>
        </w:rPr>
        <w:t>线－</w:t>
      </w:r>
      <w:r>
        <w:rPr>
          <w:rFonts w:hint="eastAsia"/>
          <w:szCs w:val="21"/>
        </w:rPr>
        <w:t>3</w:t>
      </w:r>
      <w:r>
        <w:rPr>
          <w:rFonts w:hint="eastAsia" w:ascii="宋体" w:hAnsi="宋体"/>
          <w:szCs w:val="21"/>
        </w:rPr>
        <w:t>线优先编码器，当它的输出端</w:t>
      </w:r>
      <w:r>
        <w:rPr>
          <w:szCs w:val="21"/>
        </w:rPr>
        <w:t>Y</w:t>
      </w:r>
      <w:r>
        <w:rPr>
          <w:szCs w:val="21"/>
          <w:vertAlign w:val="subscript"/>
        </w:rPr>
        <w:t>2</w:t>
      </w:r>
      <w:r>
        <w:rPr>
          <w:szCs w:val="21"/>
        </w:rPr>
        <w:t>Y</w:t>
      </w:r>
      <w:r>
        <w:rPr>
          <w:szCs w:val="21"/>
          <w:vertAlign w:val="subscript"/>
        </w:rPr>
        <w:t>1</w:t>
      </w:r>
      <w:r>
        <w:rPr>
          <w:szCs w:val="21"/>
        </w:rPr>
        <w:t>Y</w:t>
      </w:r>
      <w:r>
        <w:rPr>
          <w:szCs w:val="21"/>
          <w:vertAlign w:val="subscript"/>
        </w:rPr>
        <w:t xml:space="preserve">0 </w:t>
      </w:r>
      <w:r>
        <w:rPr>
          <w:szCs w:val="21"/>
        </w:rPr>
        <w:t>=101</w:t>
      </w:r>
      <w:r>
        <w:rPr>
          <w:rFonts w:hint="eastAsia" w:ascii="宋体" w:hAnsi="宋体"/>
          <w:szCs w:val="21"/>
        </w:rPr>
        <w:t>时，它的输入端</w:t>
      </w:r>
      <w:r>
        <w:rPr>
          <w:szCs w:val="21"/>
        </w:rPr>
        <w:t>I</w:t>
      </w:r>
      <w:r>
        <w:rPr>
          <w:szCs w:val="21"/>
          <w:vertAlign w:val="subscript"/>
        </w:rPr>
        <w:t>7</w:t>
      </w:r>
      <w:r>
        <w:rPr>
          <w:rFonts w:hint="eastAsia"/>
          <w:szCs w:val="21"/>
          <w:vertAlign w:val="subscript"/>
        </w:rPr>
        <w:t>　</w:t>
      </w:r>
      <w:r>
        <w:rPr>
          <w:szCs w:val="21"/>
        </w:rPr>
        <w:t>I</w:t>
      </w:r>
      <w:r>
        <w:rPr>
          <w:szCs w:val="21"/>
          <w:vertAlign w:val="subscript"/>
        </w:rPr>
        <w:t>6</w:t>
      </w:r>
      <w:r>
        <w:rPr>
          <w:rFonts w:hint="eastAsia"/>
          <w:szCs w:val="21"/>
          <w:vertAlign w:val="subscript"/>
        </w:rPr>
        <w:t>　</w:t>
      </w:r>
      <w:r>
        <w:rPr>
          <w:szCs w:val="21"/>
        </w:rPr>
        <w:t>I</w:t>
      </w:r>
      <w:r>
        <w:rPr>
          <w:szCs w:val="21"/>
          <w:vertAlign w:val="subscript"/>
        </w:rPr>
        <w:t>5</w:t>
      </w:r>
      <w:r>
        <w:rPr>
          <w:rFonts w:hint="eastAsia"/>
          <w:szCs w:val="21"/>
          <w:vertAlign w:val="subscript"/>
        </w:rPr>
        <w:t>　</w:t>
      </w:r>
      <w:r>
        <w:rPr>
          <w:szCs w:val="21"/>
        </w:rPr>
        <w:t>I</w:t>
      </w:r>
      <w:r>
        <w:rPr>
          <w:szCs w:val="21"/>
          <w:vertAlign w:val="subscript"/>
        </w:rPr>
        <w:t>4</w:t>
      </w:r>
      <w:r>
        <w:rPr>
          <w:rFonts w:hint="eastAsia"/>
          <w:szCs w:val="21"/>
          <w:vertAlign w:val="subscript"/>
        </w:rPr>
        <w:t>　</w:t>
      </w:r>
      <w:r>
        <w:rPr>
          <w:szCs w:val="21"/>
        </w:rPr>
        <w:t>I</w:t>
      </w:r>
      <w:r>
        <w:rPr>
          <w:szCs w:val="21"/>
          <w:vertAlign w:val="subscript"/>
        </w:rPr>
        <w:t>3</w:t>
      </w:r>
      <w:r>
        <w:rPr>
          <w:rFonts w:hint="eastAsia"/>
          <w:szCs w:val="21"/>
          <w:vertAlign w:val="subscript"/>
        </w:rPr>
        <w:t>　</w:t>
      </w:r>
      <w:r>
        <w:rPr>
          <w:szCs w:val="21"/>
        </w:rPr>
        <w:t>I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  <w:vertAlign w:val="subscript"/>
        </w:rPr>
        <w:t>　</w:t>
      </w:r>
      <w:r>
        <w:rPr>
          <w:szCs w:val="21"/>
        </w:rPr>
        <w:t>I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  <w:vertAlign w:val="subscript"/>
        </w:rPr>
        <w:t>　</w:t>
      </w:r>
      <w:r>
        <w:rPr>
          <w:szCs w:val="21"/>
        </w:rPr>
        <w:t>I</w:t>
      </w:r>
      <w:r>
        <w:rPr>
          <w:szCs w:val="21"/>
          <w:vertAlign w:val="subscript"/>
        </w:rPr>
        <w:t xml:space="preserve">0 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　　　   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firstLine="420"/>
        <w:rPr>
          <w:rFonts w:ascii="宋体" w:hAnsi="宋体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00000100      B</w:t>
      </w:r>
      <w:r>
        <w:rPr>
          <w:rFonts w:hint="eastAsia"/>
          <w:szCs w:val="21"/>
        </w:rPr>
        <w:t>．</w:t>
      </w:r>
      <w:r>
        <w:rPr>
          <w:szCs w:val="21"/>
        </w:rPr>
        <w:t>11111011   C</w:t>
      </w:r>
      <w:r>
        <w:rPr>
          <w:rFonts w:hint="eastAsia"/>
          <w:szCs w:val="21"/>
        </w:rPr>
        <w:t>．</w:t>
      </w:r>
      <w:r>
        <w:rPr>
          <w:szCs w:val="21"/>
        </w:rPr>
        <w:t>11011111   D</w:t>
      </w:r>
      <w:r>
        <w:rPr>
          <w:rFonts w:hint="eastAsia"/>
          <w:szCs w:val="21"/>
        </w:rPr>
        <w:t>．</w:t>
      </w:r>
      <w:r>
        <w:rPr>
          <w:szCs w:val="21"/>
        </w:rPr>
        <w:t>00100000</w:t>
      </w:r>
    </w:p>
    <w:p>
      <w:pPr>
        <w:snapToGrid w:val="0"/>
        <w:spacing w:line="360" w:lineRule="auto"/>
        <w:ind w:firstLine="420" w:firstLineChars="200"/>
      </w:pPr>
      <w:r>
        <w:rPr>
          <w:rFonts w:hint="eastAsia"/>
          <w:szCs w:val="21"/>
        </w:rPr>
        <w:t>8、</w:t>
      </w:r>
      <w:r>
        <w:rPr>
          <w:rFonts w:hint="eastAsia"/>
        </w:rPr>
        <w:t>已知某电路的真值如表1。该电路的逻辑表达式是</w:t>
      </w:r>
      <w:r>
        <w:rPr>
          <w:u w:val="single"/>
        </w:rPr>
        <w:t xml:space="preserve">          </w:t>
      </w:r>
      <w:r>
        <w:rPr>
          <w:rFonts w:hint="eastAsia"/>
        </w:rPr>
        <w:t>。</w:t>
      </w:r>
    </w:p>
    <w:p>
      <w:pPr>
        <w:snapToGrid w:val="0"/>
        <w:spacing w:line="360" w:lineRule="auto"/>
        <w:jc w:val="center"/>
        <w:rPr>
          <w:rFonts w:hint="eastAsia"/>
          <w:vertAlign w:val="subscript"/>
        </w:rPr>
      </w:pPr>
      <w:r>
        <w:rPr>
          <w:vertAlign w:val="subscript"/>
        </w:rPr>
        <w:drawing>
          <wp:inline distT="0" distB="0" distL="114300" distR="114300">
            <wp:extent cx="3276600" cy="457200"/>
            <wp:effectExtent l="0" t="0" r="0" b="0"/>
            <wp:docPr id="3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left"/>
      </w:pPr>
      <w:r>
        <w:rPr>
          <w:rFonts w:hint="eastAsia"/>
        </w:rPr>
        <w:t xml:space="preserve"> 表1真值表</w:t>
      </w:r>
    </w:p>
    <w:tbl>
      <w:tblPr>
        <w:tblStyle w:val="7"/>
        <w:tblW w:w="51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0"/>
        <w:gridCol w:w="582"/>
        <w:gridCol w:w="2043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 </w:t>
            </w:r>
            <w:r>
              <w:t xml:space="preserve">A   </w:t>
            </w:r>
            <w:r>
              <w:rPr>
                <w:rFonts w:hint="eastAsia"/>
              </w:rPr>
              <w:t xml:space="preserve"> </w:t>
            </w:r>
            <w:r>
              <w:t>B   C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Y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A    B    C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420"/>
            </w:pPr>
            <w:r>
              <w:t>0    0    0</w:t>
            </w:r>
          </w:p>
          <w:p>
            <w:pPr>
              <w:ind w:firstLine="420"/>
            </w:pPr>
            <w:r>
              <w:t>0    0    1</w:t>
            </w:r>
          </w:p>
          <w:p>
            <w:pPr>
              <w:ind w:firstLine="420"/>
            </w:pPr>
            <w:r>
              <w:t>0    1    0</w:t>
            </w:r>
          </w:p>
          <w:p>
            <w:pPr>
              <w:ind w:firstLine="420"/>
            </w:pPr>
            <w:r>
              <w:t>0    1    1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0</w:t>
            </w:r>
          </w:p>
          <w:p>
            <w:pPr>
              <w:jc w:val="center"/>
            </w:pPr>
            <w:r>
              <w:t>1</w:t>
            </w:r>
          </w:p>
          <w:p>
            <w:pPr>
              <w:jc w:val="center"/>
            </w:pPr>
            <w:r>
              <w:t>0</w:t>
            </w:r>
          </w:p>
          <w:p>
            <w:pPr>
              <w:jc w:val="center"/>
            </w:pPr>
            <w:r>
              <w:t>1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1    0    0</w:t>
            </w:r>
          </w:p>
          <w:p>
            <w:pPr>
              <w:jc w:val="center"/>
            </w:pPr>
            <w:r>
              <w:t>1    0    1</w:t>
            </w:r>
          </w:p>
          <w:p>
            <w:pPr>
              <w:jc w:val="center"/>
            </w:pPr>
            <w:r>
              <w:t>1    1    0</w:t>
            </w:r>
          </w:p>
          <w:p>
            <w:pPr>
              <w:jc w:val="center"/>
            </w:pPr>
            <w:r>
              <w:t>1    1    1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0</w:t>
            </w:r>
          </w:p>
          <w:p>
            <w:pPr>
              <w:jc w:val="center"/>
            </w:pPr>
            <w:r>
              <w:t>1</w:t>
            </w:r>
          </w:p>
          <w:p>
            <w:pPr>
              <w:jc w:val="center"/>
            </w:pPr>
            <w:r>
              <w:t>1</w:t>
            </w:r>
          </w:p>
          <w:p>
            <w:pPr>
              <w:jc w:val="center"/>
            </w:pPr>
            <w:r>
              <w:t>1</w:t>
            </w:r>
          </w:p>
        </w:tc>
      </w:tr>
    </w:tbl>
    <w:p>
      <w:pPr>
        <w:snapToGrid w:val="0"/>
        <w:spacing w:line="360" w:lineRule="auto"/>
        <w:ind w:left="424" w:leftChars="202" w:firstLine="420" w:firstLineChars="200"/>
        <w:jc w:val="left"/>
        <w:rPr>
          <w:szCs w:val="21"/>
        </w:rPr>
      </w:pPr>
    </w:p>
    <w:p>
      <w:pPr>
        <w:snapToGrid w:val="0"/>
        <w:spacing w:line="360" w:lineRule="auto"/>
      </w:pPr>
      <w:r>
        <w:rPr>
          <w:rFonts w:hint="eastAsia"/>
          <w:szCs w:val="21"/>
        </w:rPr>
        <w:t>9、</w:t>
      </w:r>
      <w:r>
        <w:rPr>
          <w:rFonts w:hint="eastAsia"/>
        </w:rPr>
        <w:t>．四个触发器组成的环形计数器最多有</w:t>
      </w:r>
      <w:r>
        <w:rPr>
          <w:u w:val="single"/>
        </w:rPr>
        <w:t xml:space="preserve">           </w:t>
      </w:r>
      <w:r>
        <w:rPr>
          <w:rFonts w:hint="eastAsia"/>
        </w:rPr>
        <w:t>个有效状态。</w:t>
      </w:r>
    </w:p>
    <w:p>
      <w:pPr>
        <w:snapToGrid w:val="0"/>
        <w:spacing w:line="360" w:lineRule="auto"/>
      </w:pPr>
      <w:r>
        <w:tab/>
      </w:r>
      <w:r>
        <w:t xml:space="preserve"> A. 4           B. 6          C.8             D. 16    </w:t>
      </w:r>
    </w:p>
    <w:p>
      <w:pPr>
        <w:snapToGrid w:val="0"/>
        <w:spacing w:line="360" w:lineRule="auto"/>
      </w:pPr>
      <w:r>
        <w:rPr>
          <w:rFonts w:hint="eastAsia" w:ascii="宋体" w:hAnsi="宋体"/>
          <w:spacing w:val="30"/>
          <w:szCs w:val="21"/>
        </w:rPr>
        <w:t>10、</w:t>
      </w:r>
      <w:r>
        <w:t xml:space="preserve"> EPROM</w:t>
      </w:r>
      <w:r>
        <w:rPr>
          <w:rFonts w:hint="eastAsia"/>
        </w:rPr>
        <w:t>是指</w:t>
      </w:r>
      <w:r>
        <w:rPr>
          <w:u w:val="single"/>
        </w:rPr>
        <w:t xml:space="preserve">            </w:t>
      </w:r>
      <w:r>
        <w:rPr>
          <w:rFonts w:hint="eastAsia"/>
        </w:rPr>
        <w:t>。</w:t>
      </w:r>
    </w:p>
    <w:p>
      <w:pPr>
        <w:snapToGrid w:val="0"/>
        <w:spacing w:line="360" w:lineRule="auto"/>
      </w:pPr>
      <w:r>
        <w:tab/>
      </w:r>
      <w:r>
        <w:t xml:space="preserve"> A.</w:t>
      </w:r>
      <w:r>
        <w:rPr>
          <w:rFonts w:hint="eastAsia"/>
        </w:rPr>
        <w:t>随机读写存储器</w:t>
      </w:r>
      <w:r>
        <w:t xml:space="preserve">              B.</w:t>
      </w:r>
      <w:r>
        <w:rPr>
          <w:rFonts w:hint="eastAsia"/>
        </w:rPr>
        <w:t>只读存储器</w:t>
      </w:r>
      <w:r>
        <w:t xml:space="preserve">      </w:t>
      </w:r>
    </w:p>
    <w:p>
      <w:pPr>
        <w:snapToGrid w:val="0"/>
        <w:spacing w:line="360" w:lineRule="auto"/>
        <w:ind w:firstLine="420"/>
      </w:pPr>
      <w:r>
        <w:t>C.</w:t>
      </w:r>
      <w:r>
        <w:rPr>
          <w:rFonts w:hint="eastAsia"/>
        </w:rPr>
        <w:t>不可擦除式存储器</w:t>
      </w:r>
      <w:r>
        <w:t xml:space="preserve">            D.</w:t>
      </w:r>
      <w:r>
        <w:rPr>
          <w:rFonts w:hint="eastAsia"/>
        </w:rPr>
        <w:t>可擦可编程的只读存储器</w:t>
      </w:r>
      <w:r>
        <w:t xml:space="preserve">      </w:t>
      </w:r>
    </w:p>
    <w:p>
      <w:pPr>
        <w:snapToGrid w:val="0"/>
        <w:spacing w:line="360" w:lineRule="auto"/>
        <w:ind w:firstLine="420"/>
        <w:rPr>
          <w:rFonts w:hint="eastAsia"/>
          <w:b/>
        </w:rPr>
      </w:pPr>
      <w:r>
        <w:rPr>
          <w:b/>
          <w:sz w:val="24"/>
        </w:rPr>
        <w:t xml:space="preserve"> </w:t>
      </w:r>
      <w:r>
        <w:rPr>
          <w:rFonts w:hint="eastAsia"/>
          <w:b/>
        </w:rPr>
        <w:t>二、填空题</w:t>
      </w:r>
    </w:p>
    <w:p>
      <w:pPr>
        <w:snapToGrid w:val="0"/>
        <w:spacing w:line="360" w:lineRule="auto"/>
        <w:ind w:firstLine="420"/>
      </w:pPr>
      <w:r>
        <w:rPr>
          <w:rFonts w:hint="eastAsia"/>
        </w:rPr>
        <w:t>1</w:t>
      </w:r>
      <w:r>
        <w:rPr>
          <w:szCs w:val="21"/>
        </w:rPr>
        <w:t>．</w:t>
      </w:r>
      <w:r>
        <w:rPr>
          <w:rFonts w:hint="eastAsia"/>
          <w:szCs w:val="21"/>
        </w:rPr>
        <w:t>如图2所示，</w:t>
      </w:r>
      <w:r>
        <w:rPr>
          <w:rFonts w:hint="eastAsia"/>
        </w:rPr>
        <w:t>电路中有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条支路、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个节点、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个回路、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个网孔。</w:t>
      </w:r>
      <w:r>
        <w:t xml:space="preserve"> </w:t>
      </w:r>
    </w:p>
    <w:p>
      <w:pPr>
        <w:snapToGrid w:val="0"/>
        <w:spacing w:line="360" w:lineRule="auto"/>
        <w:ind w:firstLine="420"/>
        <w:rPr>
          <w:rFonts w:hint="eastAsia"/>
        </w:rPr>
      </w:pPr>
      <w:r>
        <w:drawing>
          <wp:inline distT="0" distB="0" distL="114300" distR="114300">
            <wp:extent cx="2359660" cy="1437640"/>
            <wp:effectExtent l="0" t="0" r="2540" b="10795"/>
            <wp:docPr id="40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"/>
                    <pic:cNvPicPr/>
                  </pic:nvPicPr>
                  <pic:blipFill>
                    <a:blip r:embed="rId7"/>
                    <a:srcRect t="-8736" r="-3345" b="-386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ind w:firstLine="420"/>
        <w:rPr>
          <w:rFonts w:hint="eastAsia"/>
        </w:rPr>
      </w:pPr>
      <w:r>
        <w:rPr>
          <w:rFonts w:hint="eastAsia"/>
        </w:rPr>
        <w:t xml:space="preserve">            图2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2. PN结正偏时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，反偏时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，所以PN结具有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>导电性。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3.在常温下，硅二极管的开启电压约为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V，导通后在较大电流下的正向压降约为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V。</w:t>
      </w:r>
    </w:p>
    <w:p>
      <w:pPr>
        <w:spacing w:line="360" w:lineRule="auto"/>
        <w:ind w:firstLine="40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</w:t>
      </w:r>
      <w:r>
        <w:rPr>
          <w:rFonts w:hint="eastAsia"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Cs w:val="21"/>
        </w:rPr>
        <w:t>三极管实现放大作用的外部条件是：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  <w:r>
        <w:rPr>
          <w:rFonts w:hint="eastAsia" w:ascii="宋体" w:hAnsi="宋体"/>
          <w:szCs w:val="21"/>
        </w:rPr>
        <w:t xml:space="preserve"> 。某放大电路中的</w:t>
      </w:r>
    </w:p>
    <w:p>
      <w:pPr>
        <w:spacing w:line="360" w:lineRule="auto"/>
        <w:ind w:firstLine="40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三极管，测得管脚电压Va = -1V，Vb =-3.2V, Vc =-3.9V, 这是 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管（硅、锗），</w:t>
      </w:r>
    </w:p>
    <w:p>
      <w:pPr>
        <w:spacing w:line="360" w:lineRule="auto"/>
        <w:ind w:firstLine="40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 xml:space="preserve"> 型，集电极管脚是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 xml:space="preserve"> 。</w:t>
      </w:r>
    </w:p>
    <w:p>
      <w:pPr>
        <w:spacing w:line="360" w:lineRule="auto"/>
        <w:ind w:firstLine="405"/>
        <w:rPr>
          <w:rFonts w:hint="eastAsia"/>
        </w:rPr>
      </w:pPr>
      <w:r>
        <w:rPr>
          <w:rFonts w:hint="eastAsia" w:ascii="宋体" w:hAnsi="宋体"/>
          <w:szCs w:val="21"/>
        </w:rPr>
        <w:t>5.</w:t>
      </w:r>
      <w:r>
        <w:rPr>
          <w:rFonts w:hint="eastAsia"/>
        </w:rPr>
        <w:t xml:space="preserve"> 将十进制数</w:t>
      </w:r>
      <w:r>
        <w:t>(13</w:t>
      </w:r>
      <w:r>
        <w:rPr>
          <w:rFonts w:hint="eastAsia"/>
        </w:rPr>
        <w:t>8.5</w:t>
      </w:r>
      <w:r>
        <w:t>)</w:t>
      </w:r>
      <w:r>
        <w:rPr>
          <w:vertAlign w:val="subscript"/>
        </w:rPr>
        <w:t>10</w:t>
      </w:r>
      <w:r>
        <w:rPr>
          <w:rFonts w:hint="eastAsia"/>
        </w:rPr>
        <w:t>转变为二进制数为</w:t>
      </w:r>
      <w:r>
        <w:rPr>
          <w:rFonts w:hint="eastAsia"/>
          <w:u w:val="single"/>
        </w:rPr>
        <w:t xml:space="preserve">                         </w:t>
      </w:r>
      <w:r>
        <w:rPr>
          <w:rFonts w:hint="eastAsia"/>
        </w:rPr>
        <w:t xml:space="preserve"> ，转变为十六进制数</w:t>
      </w:r>
    </w:p>
    <w:p>
      <w:pPr>
        <w:spacing w:line="360" w:lineRule="auto"/>
        <w:ind w:firstLine="405"/>
        <w:rPr>
          <w:rFonts w:hint="eastAsia" w:ascii="宋体" w:hAnsi="宋体"/>
          <w:szCs w:val="21"/>
        </w:rPr>
      </w:pPr>
      <w:r>
        <w:rPr>
          <w:rFonts w:hint="eastAsia"/>
        </w:rPr>
        <w:t>为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。</w:t>
      </w:r>
    </w:p>
    <w:p>
      <w:pPr>
        <w:spacing w:line="360" w:lineRule="auto"/>
        <w:ind w:firstLine="420"/>
        <w:rPr>
          <w:rFonts w:hint="eastAsia"/>
        </w:rPr>
      </w:pPr>
      <w:r>
        <w:rPr>
          <w:rFonts w:hint="eastAsia" w:ascii="宋体" w:hAnsi="宋体"/>
          <w:szCs w:val="21"/>
        </w:rPr>
        <w:t>6.</w:t>
      </w:r>
      <w:r>
        <w:rPr>
          <w:rFonts w:hint="eastAsia"/>
        </w:rPr>
        <w:t xml:space="preserve"> 逻辑电路按照逻辑功能的不同，可分为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和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两大类，从结构上讲，</w:t>
      </w:r>
    </w:p>
    <w:p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 xml:space="preserve">组合逻辑电路都是由 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组成。</w:t>
      </w:r>
    </w:p>
    <w:p>
      <w:pPr>
        <w:spacing w:line="360" w:lineRule="auto"/>
        <w:rPr>
          <w:rFonts w:hint="eastAsia"/>
        </w:rPr>
      </w:pPr>
      <w:r>
        <w:rPr>
          <w:rFonts w:hint="eastAsia" w:ascii="宋体" w:hAnsi="宋体"/>
          <w:szCs w:val="21"/>
        </w:rPr>
        <w:t xml:space="preserve">    7.</w:t>
      </w:r>
      <w:r>
        <w:rPr>
          <w:rFonts w:hint="eastAsia"/>
        </w:rPr>
        <w:t>触发器分为边沿触发和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触发，主从JK触发器是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触发。</w:t>
      </w:r>
    </w:p>
    <w:p>
      <w:pPr>
        <w:snapToGrid w:val="0"/>
        <w:spacing w:line="360" w:lineRule="auto"/>
        <w:ind w:firstLine="420"/>
        <w:rPr>
          <w:rFonts w:hint="eastAsia"/>
          <w:b/>
        </w:rPr>
      </w:pP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三</w:t>
      </w:r>
      <w:r>
        <w:rPr>
          <w:rFonts w:hint="eastAsia"/>
          <w:b/>
        </w:rPr>
        <w:t>、分析计算题</w:t>
      </w:r>
    </w:p>
    <w:p>
      <w:pPr>
        <w:snapToGrid w:val="0"/>
        <w:spacing w:line="360" w:lineRule="auto"/>
        <w:ind w:left="360"/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电</w:t>
      </w:r>
      <w:r>
        <w:rPr>
          <w:rFonts w:hint="eastAsia"/>
          <w:szCs w:val="21"/>
        </w:rPr>
        <w:t>路</w:t>
      </w:r>
      <w:r>
        <w:rPr>
          <w:rFonts w:hint="eastAsia"/>
        </w:rPr>
        <w:t>如图3所示，已知I1=7A，I2=4A， I3=6A，I6=5A，试求出R4、R5中的电流。（6分）</w:t>
      </w:r>
    </w:p>
    <w:p>
      <w:pPr>
        <w:snapToGrid w:val="0"/>
        <w:spacing w:line="360" w:lineRule="auto"/>
      </w:pPr>
      <w:r>
        <w:t> </w:t>
      </w:r>
      <w:r>
        <w:drawing>
          <wp:inline distT="0" distB="0" distL="114300" distR="114300">
            <wp:extent cx="2863850" cy="1827530"/>
            <wp:effectExtent l="0" t="0" r="12700" b="1270"/>
            <wp:docPr id="41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"/>
                    <pic:cNvPicPr/>
                  </pic:nvPicPr>
                  <pic:blipFill>
                    <a:blip r:embed="rId8"/>
                    <a:srcRect t="-224" b="-269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</w:pPr>
      <w:r>
        <w:t>  </w:t>
      </w:r>
      <w:r>
        <w:rPr>
          <w:rFonts w:hint="eastAsia"/>
        </w:rPr>
        <w:t xml:space="preserve">                      图3</w:t>
      </w:r>
    </w:p>
    <w:p>
      <w:pPr>
        <w:snapToGrid w:val="0"/>
        <w:spacing w:line="360" w:lineRule="auto"/>
        <w:ind w:left="360"/>
        <w:rPr>
          <w:rFonts w:hint="eastAsia"/>
        </w:rPr>
      </w:pPr>
    </w:p>
    <w:p>
      <w:pPr>
        <w:snapToGrid w:val="0"/>
        <w:spacing w:line="360" w:lineRule="auto"/>
        <w:ind w:left="360"/>
        <w:rPr>
          <w:rFonts w:hint="eastAsia"/>
        </w:rPr>
      </w:pPr>
    </w:p>
    <w:p>
      <w:pPr>
        <w:snapToGrid w:val="0"/>
        <w:spacing w:line="360" w:lineRule="auto"/>
        <w:ind w:left="360"/>
        <w:rPr>
          <w:rFonts w:hint="eastAsia"/>
        </w:rPr>
      </w:pP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如</w:t>
      </w:r>
      <w:r>
        <w:rPr>
          <w:rFonts w:hint="eastAsia"/>
        </w:rPr>
        <w:t>图4所示，已知电源电动势</w:t>
      </w:r>
      <w:r>
        <w:t>Ｅ</w:t>
      </w:r>
      <w:r>
        <w:rPr>
          <w:vertAlign w:val="subscript"/>
        </w:rPr>
        <w:t>１</w:t>
      </w:r>
      <w:r>
        <w:t>＝</w:t>
      </w:r>
      <w:r>
        <w:rPr>
          <w:rFonts w:hint="eastAsia"/>
        </w:rPr>
        <w:t>18</w:t>
      </w:r>
      <w:r>
        <w:t>Ｖ,Ｅ</w:t>
      </w:r>
      <w:r>
        <w:rPr>
          <w:vertAlign w:val="subscript"/>
        </w:rPr>
        <w:t>２</w:t>
      </w:r>
      <w:r>
        <w:t>＝</w:t>
      </w:r>
      <w:r>
        <w:rPr>
          <w:rFonts w:hint="eastAsia"/>
        </w:rPr>
        <w:t>9</w:t>
      </w:r>
      <w:r>
        <w:t>Ｖ</w:t>
      </w:r>
      <w:r>
        <w:rPr>
          <w:rFonts w:hint="eastAsia"/>
        </w:rPr>
        <w:t>，电阻Ｒ</w:t>
      </w:r>
      <w:r>
        <w:rPr>
          <w:rFonts w:hint="eastAsia"/>
          <w:vertAlign w:val="subscript"/>
        </w:rPr>
        <w:t>１</w:t>
      </w:r>
      <w:r>
        <w:rPr>
          <w:rFonts w:hint="eastAsia"/>
        </w:rPr>
        <w:t>＝１</w:t>
      </w:r>
      <w:r>
        <w:rPr>
          <w:rFonts w:hint="eastAsia"/>
        </w:rPr>
        <w:sym w:font="Symbol" w:char="0057"/>
      </w:r>
      <w:r>
        <w:rPr>
          <w:rFonts w:hint="eastAsia"/>
        </w:rPr>
        <w:t>，Ｒ</w:t>
      </w:r>
      <w:r>
        <w:rPr>
          <w:rFonts w:hint="eastAsia"/>
          <w:vertAlign w:val="subscript"/>
        </w:rPr>
        <w:t>２</w:t>
      </w:r>
      <w:r>
        <w:rPr>
          <w:rFonts w:hint="eastAsia"/>
        </w:rPr>
        <w:t>＝1</w:t>
      </w:r>
      <w:r>
        <w:rPr>
          <w:rFonts w:hint="eastAsia"/>
        </w:rPr>
        <w:sym w:font="Symbol" w:char="0057"/>
      </w:r>
      <w:r>
        <w:rPr>
          <w:rFonts w:hint="eastAsia"/>
        </w:rPr>
        <w:t>，Ｒ</w:t>
      </w:r>
      <w:r>
        <w:rPr>
          <w:rFonts w:hint="eastAsia"/>
          <w:vertAlign w:val="subscript"/>
        </w:rPr>
        <w:t>３</w:t>
      </w:r>
      <w:r>
        <w:rPr>
          <w:rFonts w:hint="eastAsia"/>
        </w:rPr>
        <w:t>＝4</w:t>
      </w:r>
      <w:r>
        <w:rPr>
          <w:rFonts w:hint="eastAsia"/>
        </w:rPr>
        <w:sym w:font="Symbol" w:char="0057"/>
      </w:r>
      <w:r>
        <w:rPr>
          <w:rFonts w:hint="eastAsia"/>
        </w:rPr>
        <w:t>，求电路中各支路的电流。（10分）</w:t>
      </w:r>
    </w:p>
    <w:p>
      <w:pPr>
        <w:snapToGrid w:val="0"/>
        <w:spacing w:line="360" w:lineRule="auto"/>
        <w:ind w:left="360"/>
        <w:rPr>
          <w:rFonts w:hint="eastAsia"/>
        </w:rPr>
      </w:pPr>
      <w:r>
        <w:drawing>
          <wp:inline distT="0" distB="0" distL="114300" distR="114300">
            <wp:extent cx="2315210" cy="1639570"/>
            <wp:effectExtent l="0" t="0" r="8890" b="17780"/>
            <wp:docPr id="42" name="图片 5" descr="E:\2011年发稿\教材电子课件\电工基础课电子课件（9.15完成）\电工基础电子课件（bj1010）\电工基础-B02-9050-电工高级工11版\3Z1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5" descr="E:\2011年发稿\教材电子课件\电工基础课电子课件（9.15完成）\电工基础电子课件（bj1010）\电工基础-B02-9050-电工高级工11版\3Z13.tif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15210" cy="1639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ind w:left="360"/>
        <w:rPr>
          <w:rFonts w:hint="eastAsia"/>
        </w:rPr>
      </w:pPr>
      <w:r>
        <w:rPr>
          <w:rFonts w:hint="eastAsia"/>
        </w:rPr>
        <w:t xml:space="preserve">             图4</w:t>
      </w:r>
    </w:p>
    <w:p>
      <w:pPr>
        <w:snapToGrid w:val="0"/>
        <w:spacing w:line="360" w:lineRule="auto"/>
        <w:ind w:left="360"/>
        <w:rPr>
          <w:rFonts w:hint="eastAsia"/>
        </w:rPr>
      </w:pPr>
    </w:p>
    <w:p>
      <w:pPr>
        <w:snapToGrid w:val="0"/>
        <w:spacing w:line="360" w:lineRule="auto"/>
        <w:ind w:left="360"/>
        <w:rPr>
          <w:rFonts w:hint="eastAsia"/>
        </w:rPr>
      </w:pPr>
    </w:p>
    <w:p>
      <w:pPr>
        <w:snapToGrid w:val="0"/>
        <w:spacing w:line="360" w:lineRule="auto"/>
        <w:ind w:left="360"/>
        <w:rPr>
          <w:rFonts w:hint="eastAsia"/>
        </w:rPr>
      </w:pPr>
    </w:p>
    <w:p>
      <w:pPr>
        <w:snapToGrid w:val="0"/>
        <w:spacing w:line="360" w:lineRule="auto"/>
        <w:ind w:left="360"/>
        <w:rPr>
          <w:rFonts w:hint="eastAsia"/>
        </w:rPr>
      </w:pPr>
      <w:r>
        <w:rPr>
          <w:rFonts w:hint="eastAsia" w:ascii="宋体" w:hAnsi="宋体"/>
          <w:szCs w:val="21"/>
        </w:rPr>
        <w:t>3．如</w:t>
      </w:r>
      <w:r>
        <w:rPr>
          <w:rFonts w:hint="eastAsia"/>
        </w:rPr>
        <w:t>图5所示示，V为理想二极管，试分析：</w:t>
      </w:r>
    </w:p>
    <w:p>
      <w:pPr>
        <w:snapToGrid w:val="0"/>
        <w:spacing w:line="360" w:lineRule="auto"/>
        <w:ind w:left="360"/>
        <w:rPr>
          <w:rFonts w:hint="eastAsia"/>
        </w:rPr>
      </w:pPr>
      <w:r>
        <w:rPr>
          <w:rFonts w:hint="eastAsia"/>
        </w:rPr>
        <w:t>（1）二极管导通还是截止？（3分）</w:t>
      </w:r>
    </w:p>
    <w:p>
      <w:pPr>
        <w:snapToGrid w:val="0"/>
        <w:spacing w:line="360" w:lineRule="auto"/>
        <w:ind w:left="360"/>
        <w:rPr>
          <w:rFonts w:hint="eastAsia"/>
        </w:rPr>
      </w:pPr>
      <w:r>
        <w:rPr>
          <w:rFonts w:hint="eastAsia"/>
        </w:rPr>
        <w:t>（2）U</w:t>
      </w:r>
      <w:r>
        <w:rPr>
          <w:rFonts w:hint="eastAsia"/>
          <w:vertAlign w:val="subscript"/>
        </w:rPr>
        <w:t>A0</w:t>
      </w:r>
      <w:r>
        <w:rPr>
          <w:rFonts w:hint="eastAsia"/>
        </w:rPr>
        <w:t>=？ （4分）</w:t>
      </w:r>
    </w:p>
    <w:p>
      <w:pPr>
        <w:spacing w:line="0" w:lineRule="atLeast"/>
        <w:ind w:left="600" w:hanging="600" w:hangingChars="25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 xml:space="preserve">    </w:t>
      </w:r>
      <w:r>
        <w:rPr>
          <w:rFonts w:ascii="微软雅黑" w:hAnsi="微软雅黑" w:eastAsia="微软雅黑"/>
          <w:sz w:val="24"/>
        </w:rPr>
        <w:drawing>
          <wp:inline distT="0" distB="0" distL="114300" distR="114300">
            <wp:extent cx="1798320" cy="1274445"/>
            <wp:effectExtent l="0" t="0" r="11430" b="1905"/>
            <wp:docPr id="4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274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ind w:left="360"/>
        <w:rPr>
          <w:rFonts w:hint="eastAsia"/>
        </w:rPr>
      </w:pPr>
      <w:r>
        <w:rPr>
          <w:rFonts w:hint="eastAsia"/>
        </w:rPr>
        <w:t xml:space="preserve">           图5</w:t>
      </w:r>
    </w:p>
    <w:p>
      <w:pPr>
        <w:snapToGrid w:val="0"/>
        <w:spacing w:line="360" w:lineRule="auto"/>
        <w:ind w:left="360"/>
        <w:rPr>
          <w:rFonts w:hint="eastAsia"/>
        </w:rPr>
      </w:pPr>
    </w:p>
    <w:p>
      <w:pPr>
        <w:snapToGrid w:val="0"/>
        <w:spacing w:line="360" w:lineRule="auto"/>
        <w:ind w:left="360"/>
      </w:pPr>
      <w:r>
        <w:rPr>
          <w:rFonts w:hint="eastAsia" w:ascii="宋体" w:hAnsi="宋体"/>
          <w:szCs w:val="21"/>
        </w:rPr>
        <w:t>4．将下</w:t>
      </w:r>
      <w:r>
        <w:rPr>
          <w:rFonts w:hint="eastAsia"/>
        </w:rPr>
        <w:t>面逻辑函数化简成最简与或表达式。（8分）</w:t>
      </w:r>
    </w:p>
    <w:p>
      <w:pPr>
        <w:snapToGrid w:val="0"/>
        <w:spacing w:line="360" w:lineRule="auto"/>
        <w:rPr>
          <w:rFonts w:ascii="宋体"/>
        </w:rPr>
      </w:pPr>
      <w:r>
        <w:t xml:space="preserve">  </w:t>
      </w:r>
      <w:r>
        <w:rPr>
          <w:rFonts w:hint="eastAsia"/>
        </w:rPr>
        <w:t xml:space="preserve"> (1)</w:t>
      </w:r>
      <w:r>
        <w:rPr>
          <w:rFonts w:hint="eastAsia"/>
          <w:bCs/>
        </w:rPr>
        <w:t xml:space="preserve">  </w:t>
      </w:r>
      <w:r>
        <w:rPr>
          <w:bCs/>
          <w:position w:val="-6"/>
        </w:rPr>
        <w:object>
          <v:shape id="_x0000_i1031" o:spt="75" type="#_x0000_t75" style="height:22pt;width:126pt;" o:ole="t" filled="f" o:preferrelative="t" stroked="f" coordsize="21600,21600">
            <v:path/>
            <v:fill on="f" alignshape="1" focussize="0,0"/>
            <v:stroke on="f"/>
            <v:imagedata r:id="rId12" grayscale="f" bilevel="f" o:title=""/>
            <o:lock v:ext="edit" aspectratio="t"/>
            <w10:wrap type="none"/>
            <w10:anchorlock/>
          </v:shape>
          <o:OLEObject Type="Embed" ProgID="Equation.3" ShapeID="_x0000_i1031" DrawAspect="Content" ObjectID="_1468075726" r:id="rId11">
            <o:LockedField>false</o:LockedField>
          </o:OLEObject>
        </w:object>
      </w:r>
    </w:p>
    <w:p>
      <w:pPr>
        <w:snapToGrid w:val="0"/>
        <w:spacing w:line="360" w:lineRule="auto"/>
        <w:rPr>
          <w:rFonts w:hint="eastAsia" w:ascii="宋体"/>
        </w:rPr>
      </w:pPr>
      <w:r>
        <w:rPr>
          <w:rFonts w:hint="eastAsia"/>
          <w:bCs/>
        </w:rPr>
        <w:t xml:space="preserve">   (2)  </w:t>
      </w:r>
      <w:r>
        <w:rPr>
          <w:bCs/>
          <w:position w:val="-10"/>
        </w:rPr>
        <w:object>
          <v:shape id="_x0000_i1032" o:spt="75" type="#_x0000_t75" style="height:24pt;width:137pt;" o:ole="t" filled="f" o:preferrelative="t" stroked="f" coordsize="21600,21600">
            <v:path/>
            <v:fill on="f" alignshape="1" focussize="0,0"/>
            <v:stroke on="f"/>
            <v:imagedata r:id="rId14" grayscale="f" bilevel="f" o:title=""/>
            <o:lock v:ext="edit" aspectratio="t"/>
            <w10:wrap type="none"/>
            <w10:anchorlock/>
          </v:shape>
          <o:OLEObject Type="Embed" ProgID="Equation.3" ShapeID="_x0000_i1032" DrawAspect="Content" ObjectID="_1468075727" r:id="rId13">
            <o:LockedField>false</o:LockedField>
          </o:OLEObject>
        </w:object>
      </w:r>
    </w:p>
    <w:p>
      <w:pPr>
        <w:spacing w:line="360" w:lineRule="auto"/>
        <w:ind w:firstLine="315" w:firstLineChars="150"/>
        <w:rPr>
          <w:rFonts w:hint="eastAsia" w:ascii="宋体"/>
        </w:rPr>
      </w:pPr>
    </w:p>
    <w:p>
      <w:pPr>
        <w:spacing w:line="360" w:lineRule="auto"/>
        <w:ind w:firstLine="315" w:firstLineChars="150"/>
        <w:rPr>
          <w:rFonts w:hint="eastAsia" w:ascii="宋体"/>
        </w:rPr>
      </w:pPr>
      <w:r>
        <w:rPr>
          <w:rFonts w:hint="eastAsia" w:ascii="宋体" w:hAnsi="宋体"/>
          <w:szCs w:val="21"/>
        </w:rPr>
        <w:t>5.运</w:t>
      </w:r>
      <w:r>
        <w:rPr>
          <w:rFonts w:hint="eastAsia" w:ascii="宋体"/>
        </w:rPr>
        <w:t>用卡诺图，化简下列逻辑函数。（14分）</w:t>
      </w:r>
    </w:p>
    <w:p>
      <w:pPr>
        <w:spacing w:line="360" w:lineRule="auto"/>
        <w:ind w:firstLine="315" w:firstLineChars="150"/>
        <w:rPr>
          <w:rFonts w:hint="eastAsia" w:ascii="宋体"/>
        </w:rPr>
      </w:pPr>
      <w:r>
        <w:rPr>
          <w:rFonts w:hint="eastAsia" w:ascii="宋体"/>
        </w:rPr>
        <w:t>（1）</w:t>
      </w:r>
      <w:r>
        <w:rPr>
          <w:bCs/>
          <w:position w:val="-6"/>
        </w:rPr>
        <w:object>
          <v:shape id="_x0000_i1033" o:spt="75" type="#_x0000_t75" style="height:22pt;width:164pt;" o:ole="t" filled="f" o:preferrelative="t" stroked="f" coordsize="21600,21600">
            <v:path/>
            <v:fill on="f" alignshape="1" focussize="0,0"/>
            <v:stroke on="f"/>
            <v:imagedata r:id="rId16" grayscale="f" bilevel="f" o:title=""/>
            <o:lock v:ext="edit" aspectratio="t"/>
            <w10:wrap type="none"/>
            <w10:anchorlock/>
          </v:shape>
          <o:OLEObject Type="Embed" ProgID="Equation.3" ShapeID="_x0000_i1033" DrawAspect="Content" ObjectID="_1468075728" r:id="rId15">
            <o:LockedField>false</o:LockedField>
          </o:OLEObject>
        </w:object>
      </w:r>
    </w:p>
    <w:p>
      <w:pPr>
        <w:spacing w:line="360" w:lineRule="auto"/>
        <w:ind w:firstLine="315" w:firstLineChars="150"/>
        <w:rPr>
          <w:rFonts w:hint="eastAsia" w:ascii="宋体"/>
        </w:rPr>
      </w:pPr>
      <w:r>
        <w:rPr>
          <w:rFonts w:hint="eastAsia" w:ascii="宋体"/>
        </w:rPr>
        <w:t>（2）</w:t>
      </w:r>
      <w:r>
        <w:rPr>
          <w:b/>
          <w:bCs/>
        </w:rPr>
        <w:drawing>
          <wp:inline distT="0" distB="0" distL="114300" distR="114300">
            <wp:extent cx="2124075" cy="179705"/>
            <wp:effectExtent l="0" t="0" r="9525" b="10795"/>
            <wp:docPr id="4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6.分析图</w:t>
      </w:r>
      <w:r>
        <w:rPr>
          <w:rFonts w:hint="eastAsia"/>
          <w:szCs w:val="21"/>
        </w:rPr>
        <w:t>6</w:t>
      </w:r>
      <w:r>
        <w:rPr>
          <w:rFonts w:hint="eastAsia" w:ascii="宋体" w:hAnsi="宋体"/>
          <w:szCs w:val="21"/>
        </w:rPr>
        <w:t>组合逻辑电路，写出逻辑表达式，列出真值表，并说明电路功能。（15分）</w:t>
      </w: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pict>
          <v:shape id="_x0000_s1064" o:spid="_x0000_s1064" o:spt="75" type="#_x0000_t75" style="position:absolute;left:0pt;margin-left:41.95pt;margin-top:0.2pt;height:129pt;width:206.25pt;mso-wrap-distance-left:9pt;mso-wrap-distance-right:9pt;z-index:251672576;mso-width-relative:page;mso-height-relative:page;" o:ole="t" fillcolor="#F8F8F8" filled="f" o:preferrelative="t" stroked="f" coordsize="21600,21600" wrapcoords="21592 -2 0 0 0 21600 21592 21602 8 21602 21600 21600 21600 0 8 -2 21592 -2">
            <v:path/>
            <v:fill on="f" alignshape="1" focussize="0,0"/>
            <v:stroke on="f"/>
            <v:imagedata r:id="rId19" croptop="-1723f" cropbottom="-1723f" gain="112993f" grayscale="t" bilevel="t" o:title=""/>
            <o:lock v:ext="edit" aspectratio="t"/>
            <w10:wrap type="tight"/>
          </v:shape>
          <o:OLEObject Type="Embed" ProgID="Word.Picture.8" ShapeID="_x0000_s1064" DrawAspect="Content" ObjectID="_1468075729" r:id="rId18">
            <o:LockedField>false</o:LockedField>
          </o:OLEObject>
        </w:pict>
      </w: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图6</w:t>
      </w: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</w:p>
    <w:p>
      <w:pPr>
        <w:spacing w:line="360" w:lineRule="auto"/>
        <w:ind w:left="-4962"/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 w:ascii="宋体"/>
          <w:b/>
        </w:rPr>
        <w:t>一、选择题</w:t>
      </w:r>
      <w:bookmarkStart w:id="0" w:name="_GoBack"/>
      <w:bookmarkEnd w:id="0"/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1. C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2.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 w:ascii="宋体"/>
        </w:rPr>
        <w:t>D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3. D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4. A </w:t>
      </w:r>
    </w:p>
    <w:p>
      <w:pPr>
        <w:jc w:val="left"/>
        <w:rPr>
          <w:rFonts w:ascii="宋体"/>
        </w:rPr>
      </w:pPr>
      <w:r>
        <w:rPr>
          <w:rFonts w:hint="eastAsia" w:ascii="宋体"/>
        </w:rPr>
        <w:t>5. D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6. B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7. B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8. C 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9. D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10.D </w:t>
      </w:r>
    </w:p>
    <w:p>
      <w:pPr>
        <w:rPr>
          <w:rFonts w:hint="eastAsia"/>
          <w:b/>
        </w:rPr>
      </w:pPr>
      <w:r>
        <w:rPr>
          <w:rFonts w:hint="eastAsia" w:ascii="宋体"/>
          <w:b/>
        </w:rPr>
        <w:t>二、 填空</w:t>
      </w:r>
      <w:r>
        <w:rPr>
          <w:rFonts w:hint="eastAsia"/>
          <w:b/>
        </w:rPr>
        <w:t>题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1. 5 、3 、6、3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/>
        </w:rPr>
        <w:t>2.</w:t>
      </w:r>
      <w:r>
        <w:rPr>
          <w:rFonts w:hint="eastAsia" w:ascii="宋体" w:hAnsi="宋体"/>
          <w:szCs w:val="21"/>
        </w:rPr>
        <w:t xml:space="preserve"> 导通、截止、单向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 0.5V 、0.7V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 发射结正偏和集电结反偏、硅、NPN、a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5.（10001010.1）</w:t>
      </w:r>
      <w:r>
        <w:rPr>
          <w:rFonts w:hint="eastAsia" w:ascii="宋体"/>
          <w:vertAlign w:val="subscript"/>
        </w:rPr>
        <w:t>2</w:t>
      </w:r>
      <w:r>
        <w:rPr>
          <w:rFonts w:hint="eastAsia" w:ascii="宋体"/>
        </w:rPr>
        <w:t>、（102.4）</w:t>
      </w:r>
      <w:r>
        <w:rPr>
          <w:rFonts w:hint="eastAsia" w:ascii="宋体"/>
          <w:vertAlign w:val="subscript"/>
        </w:rPr>
        <w:t>8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/>
        </w:rPr>
        <w:t>6.</w:t>
      </w:r>
      <w:r>
        <w:rPr>
          <w:rFonts w:hint="eastAsia" w:ascii="宋体" w:hAnsi="宋体"/>
          <w:szCs w:val="21"/>
        </w:rPr>
        <w:t xml:space="preserve"> 组合逻辑电路、时序逻辑电路、门电路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7.</w:t>
      </w:r>
      <w:r>
        <w:rPr>
          <w:rFonts w:hint="eastAsia"/>
        </w:rPr>
        <w:t xml:space="preserve"> 脉冲  、脉冲  </w:t>
      </w:r>
    </w:p>
    <w:p>
      <w:pPr>
        <w:rPr>
          <w:rFonts w:hint="eastAsia"/>
          <w:b/>
        </w:rPr>
      </w:pPr>
      <w:r>
        <w:rPr>
          <w:rFonts w:hint="eastAsia" w:ascii="宋体"/>
          <w:b/>
        </w:rPr>
        <w:t>三、分析计算题</w:t>
      </w:r>
    </w:p>
    <w:p>
      <w:pPr>
        <w:snapToGrid w:val="0"/>
        <w:spacing w:line="360" w:lineRule="auto"/>
        <w:ind w:left="360"/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电路</w:t>
      </w:r>
      <w:r>
        <w:rPr>
          <w:rFonts w:hint="eastAsia"/>
        </w:rPr>
        <w:t>如图3所示，已知I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=7A，I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=4A， I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=6A，I</w:t>
      </w:r>
      <w:r>
        <w:rPr>
          <w:rFonts w:hint="eastAsia"/>
          <w:vertAlign w:val="subscript"/>
        </w:rPr>
        <w:t>6</w:t>
      </w:r>
      <w:r>
        <w:rPr>
          <w:rFonts w:hint="eastAsia"/>
        </w:rPr>
        <w:t>=5A，试求出R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、R</w:t>
      </w:r>
      <w:r>
        <w:rPr>
          <w:rFonts w:hint="eastAsia"/>
          <w:vertAlign w:val="subscript"/>
        </w:rPr>
        <w:t>5</w:t>
      </w:r>
      <w:r>
        <w:rPr>
          <w:rFonts w:hint="eastAsia"/>
        </w:rPr>
        <w:t>中的电流。</w:t>
      </w:r>
    </w:p>
    <w:p>
      <w:pPr>
        <w:snapToGrid w:val="0"/>
        <w:spacing w:line="360" w:lineRule="auto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2776220</wp:posOffset>
                </wp:positionH>
                <wp:positionV relativeFrom="paragraph">
                  <wp:posOffset>575945</wp:posOffset>
                </wp:positionV>
                <wp:extent cx="409575" cy="266700"/>
                <wp:effectExtent l="4445" t="4445" r="5080" b="14605"/>
                <wp:wrapNone/>
                <wp:docPr id="50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I</w:t>
                            </w:r>
                            <w:r>
                              <w:rPr>
                                <w:rFonts w:hint="eastAsia"/>
                                <w:vertAlign w:val="subscript"/>
                              </w:rPr>
                              <w:t>5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18.6pt;margin-top:45.35pt;height:21pt;width:32.25pt;z-index:251678720;mso-width-relative:page;mso-height-relative:page;" stroked="t" coordsize="21600,21600" o:gfxdata="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IP04NcAAAAK&#10;AQAADwAAAAAAAAABACAAAAAiAAAAZHJzL2Rvd25yZXYueG1sUEsBAhQAFAAAAAgAh07iQLum16fk&#10;AQAA2wMAAA4AAAAAAAAAAQAgAAAAJgEAAGRycy9lMm9Eb2MueG1sUEsFBgAAAAAGAAYAWQEAAHwF&#10;AAAAAA==&#10;">
                <v:path/>
                <v:fill focussize="0,0"/>
                <v:stroke color="#FFFFF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I</w:t>
                      </w:r>
                      <w:r>
                        <w:rPr>
                          <w:rFonts w:hint="eastAsia"/>
                          <w:vertAlign w:val="subscript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1623695</wp:posOffset>
                </wp:positionH>
                <wp:positionV relativeFrom="paragraph">
                  <wp:posOffset>99695</wp:posOffset>
                </wp:positionV>
                <wp:extent cx="409575" cy="266700"/>
                <wp:effectExtent l="4445" t="4445" r="5080" b="14605"/>
                <wp:wrapNone/>
                <wp:docPr id="49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I</w:t>
                            </w:r>
                            <w:r>
                              <w:rPr>
                                <w:rFonts w:hint="eastAsia"/>
                                <w:vertAlign w:val="subscript"/>
                              </w:rPr>
                              <w:t>4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127.85pt;margin-top:7.85pt;height:21pt;width:32.25pt;z-index:251677696;mso-width-relative:page;mso-height-relative:page;" stroked="t" coordsize="21600,21600" o:gfxdata="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ajuO9YAAAAJ&#10;AQAADwAAAAAAAAABACAAAAAiAAAAZHJzL2Rvd25yZXYueG1sUEsBAhQAFAAAAAgAh07iQKzbDtPl&#10;AQAA2wMAAA4AAAAAAAAAAQAgAAAAJQEAAGRycy9lMm9Eb2MueG1sUEsFBgAAAAAGAAYAWQEAAHwF&#10;AAAAAA==&#10;">
                <v:path/>
                <v:fill focussize="0,0"/>
                <v:stroke color="#FFFFF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I</w:t>
                      </w:r>
                      <w:r>
                        <w:rPr>
                          <w:rFonts w:hint="eastAsia"/>
                          <w:vertAlign w:val="subscript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1576070</wp:posOffset>
                </wp:positionH>
                <wp:positionV relativeFrom="paragraph">
                  <wp:posOffset>480695</wp:posOffset>
                </wp:positionV>
                <wp:extent cx="571500" cy="0"/>
                <wp:effectExtent l="0" t="38100" r="0" b="38100"/>
                <wp:wrapNone/>
                <wp:docPr id="53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2" type="#_x0000_t32" style="position:absolute;left:0pt;margin-left:124.1pt;margin-top:37.85pt;height:0pt;width:45pt;z-index:251675648;mso-width-relative:page;mso-height-relative:page;" o:connectortype="straight" filled="f" coordsize="21600,21600" o:gfxdata="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dF9NtgAAAAJAQAA&#10;DwAAAAAAAAABACAAAAAiAAAAZHJzL2Rvd25yZXYueG1sUEsBAhQAFAAAAAgAh07iQCSxEBPgAQAA&#10;mQMAAA4AAAAAAAAAAQAgAAAAJwEAAGRycy9lMm9Eb2MueG1sUEsFBgAAAAAGAAYAWQEAAHkFAAAA&#10;AA==&#10;">
                <v:path arrowok="t"/>
                <v:fill on="f" focussize="0,0"/>
                <v:stroke endarrow="block"/>
                <v:imagedata o:title=""/>
                <o:lock v:ext="edi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2461895</wp:posOffset>
                </wp:positionH>
                <wp:positionV relativeFrom="paragraph">
                  <wp:posOffset>633095</wp:posOffset>
                </wp:positionV>
                <wp:extent cx="571500" cy="448310"/>
                <wp:effectExtent l="3175" t="3810" r="15875" b="5080"/>
                <wp:wrapNone/>
                <wp:docPr id="52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4483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2" type="#_x0000_t32" style="position:absolute;left:0pt;margin-left:193.85pt;margin-top:49.85pt;height:35.3pt;width:45pt;z-index:251676672;mso-width-relative:page;mso-height-relative:page;" o:connectortype="straight" filled="f" coordsize="21600,21600" o:gfxdata="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9SHObZ&#10;AAAACgEAAA8AAAAAAAAAAQAgAAAAIgAAAGRycy9kb3ducmV2LnhtbFBLAQIUABQAAAAIAIdO4kCr&#10;JMer5gEAAJ4DAAAOAAAAAAAAAAEAIAAAACgBAABkcnMvZTJvRG9jLnhtbFBLBQYAAAAABgAGAFkB&#10;AACABQAAAAA=&#10;">
                <v:path arrowok="t"/>
                <v:fill on="f" focussize="0,0"/>
                <v:stroke endarrow="block"/>
                <v:imagedata o:title=""/>
                <o:lock v:ext="edit"/>
              </v:shape>
            </w:pict>
          </mc:Fallback>
        </mc:AlternateContent>
      </w:r>
      <w:r>
        <w:t> </w:t>
      </w:r>
      <w:r>
        <w:drawing>
          <wp:inline distT="0" distB="0" distL="114300" distR="114300">
            <wp:extent cx="3215005" cy="1343660"/>
            <wp:effectExtent l="0" t="0" r="4445" b="8890"/>
            <wp:docPr id="5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1"/>
                    <pic:cNvPicPr/>
                  </pic:nvPicPr>
                  <pic:blipFill>
                    <a:blip r:embed="rId8"/>
                    <a:srcRect t="-224" b="-269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               图3  </w:t>
      </w:r>
    </w:p>
    <w:p>
      <w:pPr>
        <w:snapToGrid w:val="0"/>
        <w:spacing w:line="360" w:lineRule="auto"/>
        <w:jc w:val="left"/>
        <w:rPr>
          <w:rFonts w:hint="eastAsia"/>
        </w:rPr>
      </w:pPr>
      <w:r>
        <w:rPr>
          <w:rFonts w:hint="eastAsia"/>
        </w:rPr>
        <w:t>解：设R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、R</w:t>
      </w:r>
      <w:r>
        <w:rPr>
          <w:rFonts w:hint="eastAsia"/>
          <w:vertAlign w:val="subscript"/>
        </w:rPr>
        <w:t>5</w:t>
      </w:r>
      <w:r>
        <w:rPr>
          <w:rFonts w:hint="eastAsia"/>
        </w:rPr>
        <w:t>电流为I4、I5，电流参考方向如图所示。</w:t>
      </w:r>
    </w:p>
    <w:p>
      <w:pPr>
        <w:snapToGrid w:val="0"/>
        <w:spacing w:line="360" w:lineRule="auto"/>
        <w:jc w:val="left"/>
        <w:rPr>
          <w:rFonts w:hint="eastAsia"/>
        </w:rPr>
      </w:pPr>
      <w:r>
        <w:rPr>
          <w:rFonts w:hint="eastAsia"/>
        </w:rPr>
        <w:t>根据基尔霍夫电流定律，</w:t>
      </w:r>
    </w:p>
    <w:p>
      <w:pPr>
        <w:snapToGrid w:val="0"/>
        <w:spacing w:line="360" w:lineRule="auto"/>
        <w:jc w:val="left"/>
        <w:rPr>
          <w:rFonts w:hint="eastAsia"/>
        </w:rPr>
      </w:pPr>
      <w:r>
        <w:rPr>
          <w:rFonts w:hint="eastAsia"/>
        </w:rPr>
        <w:t>I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+I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=I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+I</w:t>
      </w:r>
      <w:r>
        <w:rPr>
          <w:rFonts w:hint="eastAsia"/>
          <w:vertAlign w:val="subscript"/>
        </w:rPr>
        <w:t>4</w:t>
      </w:r>
    </w:p>
    <w:p>
      <w:pPr>
        <w:snapToGrid w:val="0"/>
        <w:spacing w:line="360" w:lineRule="auto"/>
        <w:jc w:val="left"/>
        <w:rPr>
          <w:rFonts w:hint="eastAsia"/>
        </w:rPr>
      </w:pPr>
      <w:r>
        <w:rPr>
          <w:rFonts w:hint="eastAsia"/>
        </w:rPr>
        <w:t>I</w:t>
      </w:r>
      <w:r>
        <w:rPr>
          <w:rFonts w:hint="eastAsia"/>
          <w:vertAlign w:val="subscript"/>
        </w:rPr>
        <w:t>4</w:t>
      </w:r>
      <w:r>
        <w:rPr>
          <w:rFonts w:hint="eastAsia"/>
        </w:rPr>
        <w:t xml:space="preserve"> = 3A</w:t>
      </w:r>
    </w:p>
    <w:p>
      <w:pPr>
        <w:snapToGrid w:val="0"/>
        <w:spacing w:line="360" w:lineRule="auto"/>
        <w:jc w:val="left"/>
        <w:rPr>
          <w:rFonts w:hint="eastAsia"/>
        </w:rPr>
      </w:pPr>
      <w:r>
        <w:rPr>
          <w:rFonts w:hint="eastAsia"/>
        </w:rPr>
        <w:t>I</w:t>
      </w:r>
      <w:r>
        <w:rPr>
          <w:rFonts w:hint="eastAsia"/>
          <w:vertAlign w:val="subscript"/>
        </w:rPr>
        <w:t>5</w:t>
      </w:r>
      <w:r>
        <w:rPr>
          <w:rFonts w:hint="eastAsia"/>
        </w:rPr>
        <w:t xml:space="preserve"> =8A</w:t>
      </w:r>
    </w:p>
    <w:p>
      <w:pPr>
        <w:snapToGrid w:val="0"/>
        <w:spacing w:line="360" w:lineRule="auto"/>
        <w:jc w:val="left"/>
        <w:rPr>
          <w:rFonts w:hint="eastAsia"/>
        </w:rPr>
      </w:pPr>
    </w:p>
    <w:p>
      <w:pPr>
        <w:snapToGrid w:val="0"/>
        <w:spacing w:line="360" w:lineRule="auto"/>
        <w:ind w:left="360"/>
        <w:rPr>
          <w:rFonts w:hint="eastAsia"/>
        </w:rPr>
      </w:pPr>
      <w:r>
        <w:t>  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如</w:t>
      </w:r>
      <w:r>
        <w:rPr>
          <w:rFonts w:hint="eastAsia"/>
        </w:rPr>
        <w:t>图4所示，已知电源电动势</w:t>
      </w:r>
      <w:r>
        <w:t>Ｅ</w:t>
      </w:r>
      <w:r>
        <w:rPr>
          <w:vertAlign w:val="subscript"/>
        </w:rPr>
        <w:t>１</w:t>
      </w:r>
      <w:r>
        <w:t>＝</w:t>
      </w:r>
      <w:r>
        <w:rPr>
          <w:rFonts w:hint="eastAsia"/>
        </w:rPr>
        <w:t>18</w:t>
      </w:r>
      <w:r>
        <w:t>Ｖ,Ｅ</w:t>
      </w:r>
      <w:r>
        <w:rPr>
          <w:vertAlign w:val="subscript"/>
        </w:rPr>
        <w:t>２</w:t>
      </w:r>
      <w:r>
        <w:t>＝</w:t>
      </w:r>
      <w:r>
        <w:rPr>
          <w:rFonts w:hint="eastAsia"/>
        </w:rPr>
        <w:t>9</w:t>
      </w:r>
      <w:r>
        <w:t>Ｖ</w:t>
      </w:r>
      <w:r>
        <w:rPr>
          <w:rFonts w:hint="eastAsia"/>
        </w:rPr>
        <w:t>，电阻Ｒ</w:t>
      </w:r>
      <w:r>
        <w:rPr>
          <w:rFonts w:hint="eastAsia"/>
          <w:vertAlign w:val="subscript"/>
        </w:rPr>
        <w:t>１</w:t>
      </w:r>
      <w:r>
        <w:rPr>
          <w:rFonts w:hint="eastAsia"/>
        </w:rPr>
        <w:t>＝１</w:t>
      </w:r>
      <w:r>
        <w:rPr>
          <w:rFonts w:hint="eastAsia"/>
        </w:rPr>
        <w:sym w:font="Symbol" w:char="0057"/>
      </w:r>
      <w:r>
        <w:rPr>
          <w:rFonts w:hint="eastAsia"/>
        </w:rPr>
        <w:t>，Ｒ</w:t>
      </w:r>
      <w:r>
        <w:rPr>
          <w:rFonts w:hint="eastAsia"/>
          <w:vertAlign w:val="subscript"/>
        </w:rPr>
        <w:t>２</w:t>
      </w:r>
      <w:r>
        <w:rPr>
          <w:rFonts w:hint="eastAsia"/>
        </w:rPr>
        <w:t>＝1</w:t>
      </w:r>
      <w:r>
        <w:rPr>
          <w:rFonts w:hint="eastAsia"/>
        </w:rPr>
        <w:sym w:font="Symbol" w:char="0057"/>
      </w:r>
      <w:r>
        <w:rPr>
          <w:rFonts w:hint="eastAsia"/>
        </w:rPr>
        <w:t>，Ｒ</w:t>
      </w:r>
      <w:r>
        <w:rPr>
          <w:rFonts w:hint="eastAsia"/>
          <w:vertAlign w:val="subscript"/>
        </w:rPr>
        <w:t>３</w:t>
      </w:r>
      <w:r>
        <w:rPr>
          <w:rFonts w:hint="eastAsia"/>
        </w:rPr>
        <w:t>＝4</w:t>
      </w:r>
      <w:r>
        <w:rPr>
          <w:rFonts w:hint="eastAsia"/>
        </w:rPr>
        <w:sym w:font="Symbol" w:char="0057"/>
      </w:r>
      <w:r>
        <w:rPr>
          <w:rFonts w:hint="eastAsia"/>
        </w:rPr>
        <w:t>，求电路中各支路的电流。</w:t>
      </w:r>
    </w:p>
    <w:p>
      <w:pPr>
        <w:snapToGrid w:val="0"/>
        <w:spacing w:line="360" w:lineRule="auto"/>
        <w:ind w:left="360"/>
        <w:rPr>
          <w:rFonts w:hint="eastAsia"/>
        </w:rPr>
      </w:pPr>
    </w:p>
    <w:p>
      <w:pPr>
        <w:snapToGrid w:val="0"/>
        <w:spacing w:line="360" w:lineRule="auto"/>
        <w:ind w:left="360"/>
        <w:rPr>
          <w:rFonts w:hint="eastAsia"/>
        </w:rPr>
      </w:pPr>
      <w:r>
        <w:drawing>
          <wp:inline distT="0" distB="0" distL="114300" distR="114300">
            <wp:extent cx="2315210" cy="1639570"/>
            <wp:effectExtent l="0" t="0" r="8890" b="17780"/>
            <wp:docPr id="54" name="图片 12" descr="E:\2011年发稿\教材电子课件\电工基础课电子课件（9.15完成）\电工基础电子课件（bj1010）\电工基础-B02-9050-电工高级工11版\3Z1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2" descr="E:\2011年发稿\教材电子课件\电工基础课电子课件（9.15完成）\电工基础电子课件（bj1010）\电工基础-B02-9050-电工高级工11版\3Z13.tif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15210" cy="1639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ind w:left="360"/>
        <w:rPr>
          <w:rFonts w:hint="eastAsia"/>
        </w:rPr>
      </w:pPr>
      <w:r>
        <w:rPr>
          <w:rFonts w:hint="eastAsia"/>
        </w:rPr>
        <w:t xml:space="preserve">             图4</w:t>
      </w:r>
    </w:p>
    <w:p>
      <w:pPr>
        <w:snapToGrid w:val="0"/>
        <w:spacing w:line="360" w:lineRule="auto"/>
        <w:ind w:left="360"/>
      </w:pPr>
      <w:r>
        <w:rPr>
          <w:rFonts w:hint="eastAsia"/>
        </w:rPr>
        <w:t>解：</w:t>
      </w:r>
      <w:r>
        <w:t xml:space="preserve"> </w:t>
      </w:r>
    </w:p>
    <w:p>
      <w:pPr>
        <w:snapToGrid w:val="0"/>
        <w:spacing w:line="360" w:lineRule="auto"/>
        <w:ind w:left="360"/>
        <w:rPr>
          <w:rFonts w:hint="eastAsia" w:ascii="宋体" w:hAnsi="宋体"/>
          <w:szCs w:val="21"/>
        </w:rPr>
      </w:pPr>
      <w:r>
        <w:t>1</w:t>
      </w:r>
      <w:r>
        <w:rPr>
          <w:rFonts w:hint="eastAsia"/>
        </w:rPr>
        <w:t>．选定节点电压</w:t>
      </w:r>
      <w:r>
        <w:rPr>
          <w:i/>
          <w:iCs/>
        </w:rPr>
        <w:t>U</w:t>
      </w:r>
      <w:r>
        <w:rPr>
          <w:vertAlign w:val="subscript"/>
        </w:rPr>
        <w:t>AB</w:t>
      </w:r>
      <w:r>
        <w:rPr>
          <w:rFonts w:hint="eastAsia"/>
        </w:rPr>
        <w:t>的参考方向，如图所示。</w:t>
      </w:r>
    </w:p>
    <w:p>
      <w:pPr>
        <w:snapToGrid w:val="0"/>
        <w:spacing w:line="360" w:lineRule="auto"/>
        <w:ind w:left="36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．根据节点电压计算公式求出节点电压。</w:t>
      </w:r>
    </w:p>
    <w:p>
      <w:pPr>
        <w:snapToGrid w:val="0"/>
        <w:spacing w:line="360" w:lineRule="auto"/>
        <w:ind w:left="36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pict>
          <v:shape id="Object 6" o:spid="_x0000_s2054" o:spt="75" type="#_x0000_t75" style="position:absolute;left:0pt;margin-left:61.85pt;margin-top:0.9pt;height:90pt;width:95pt;z-index:251681792;mso-width-relative:page;mso-height-relative:page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</v:shape>
          <o:OLEObject Type="Embed" ProgID="" ShapeID="Object 6" DrawAspect="Content" ObjectID="_1468075730" r:id="rId20">
            <o:LockedField>false</o:LockedField>
          </o:OLEObject>
        </w:pict>
      </w:r>
    </w:p>
    <w:p>
      <w:pPr>
        <w:snapToGrid w:val="0"/>
        <w:spacing w:line="360" w:lineRule="auto"/>
        <w:ind w:left="360"/>
        <w:rPr>
          <w:rFonts w:hint="eastAsia" w:ascii="宋体" w:hAnsi="宋体"/>
          <w:szCs w:val="21"/>
        </w:rPr>
      </w:pPr>
    </w:p>
    <w:p>
      <w:pPr>
        <w:snapToGrid w:val="0"/>
        <w:spacing w:line="360" w:lineRule="auto"/>
        <w:ind w:left="360"/>
        <w:rPr>
          <w:rFonts w:hint="eastAsia" w:ascii="宋体" w:hAnsi="宋体"/>
          <w:szCs w:val="21"/>
        </w:rPr>
      </w:pPr>
    </w:p>
    <w:p>
      <w:pPr>
        <w:snapToGrid w:val="0"/>
        <w:spacing w:line="360" w:lineRule="auto"/>
        <w:ind w:left="360"/>
        <w:rPr>
          <w:rFonts w:hint="eastAsia" w:ascii="宋体" w:hAnsi="宋体"/>
          <w:szCs w:val="21"/>
        </w:rPr>
      </w:pPr>
    </w:p>
    <w:p>
      <w:pPr>
        <w:snapToGrid w:val="0"/>
        <w:spacing w:line="360" w:lineRule="auto"/>
        <w:ind w:left="360"/>
        <w:rPr>
          <w:rFonts w:hint="eastAsia" w:ascii="宋体" w:hAnsi="宋体"/>
          <w:szCs w:val="21"/>
        </w:rPr>
      </w:pPr>
    </w:p>
    <w:p>
      <w:pPr>
        <w:snapToGrid w:val="0"/>
        <w:spacing w:line="360" w:lineRule="auto"/>
        <w:ind w:left="36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 xml:space="preserve">．标定各支路电流的参考方向，应用一段含源电路的欧姆定律求得各支路电流： </w:t>
      </w:r>
    </w:p>
    <w:p>
      <w:pPr>
        <w:snapToGrid w:val="0"/>
        <w:spacing w:line="360" w:lineRule="auto"/>
        <w:ind w:left="36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pict>
          <v:shape id="Object 4" o:spid="_x0000_s2055" o:spt="75" type="#_x0000_t75" style="position:absolute;left:0pt;margin-left:60.35pt;margin-top:5.9pt;height:110pt;width:154pt;z-index:251682816;mso-width-relative:page;mso-height-relative:page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</v:shape>
          <o:OLEObject Type="Embed" ProgID="" ShapeID="Object 4" DrawAspect="Content" ObjectID="_1468075731" r:id="rId22">
            <o:LockedField>false</o:LockedField>
          </o:OLEObject>
        </w:pict>
      </w:r>
    </w:p>
    <w:p>
      <w:pPr>
        <w:snapToGrid w:val="0"/>
        <w:spacing w:line="360" w:lineRule="auto"/>
        <w:ind w:left="360"/>
        <w:rPr>
          <w:rFonts w:hint="eastAsia" w:ascii="宋体" w:hAnsi="宋体"/>
          <w:szCs w:val="21"/>
        </w:rPr>
      </w:pPr>
    </w:p>
    <w:p>
      <w:pPr>
        <w:snapToGrid w:val="0"/>
        <w:spacing w:line="360" w:lineRule="auto"/>
        <w:ind w:left="360"/>
        <w:rPr>
          <w:rFonts w:hint="eastAsia" w:ascii="宋体" w:hAnsi="宋体"/>
          <w:szCs w:val="21"/>
        </w:rPr>
      </w:pPr>
    </w:p>
    <w:p>
      <w:pPr>
        <w:snapToGrid w:val="0"/>
        <w:spacing w:line="360" w:lineRule="auto"/>
        <w:ind w:left="360"/>
        <w:rPr>
          <w:rFonts w:hint="eastAsia" w:ascii="宋体" w:hAnsi="宋体"/>
          <w:szCs w:val="21"/>
        </w:rPr>
      </w:pPr>
    </w:p>
    <w:p>
      <w:pPr>
        <w:snapToGrid w:val="0"/>
        <w:spacing w:line="360" w:lineRule="auto"/>
        <w:ind w:left="360"/>
        <w:rPr>
          <w:rFonts w:hint="eastAsia" w:ascii="宋体" w:hAnsi="宋体"/>
          <w:szCs w:val="21"/>
        </w:rPr>
      </w:pPr>
    </w:p>
    <w:p>
      <w:pPr>
        <w:snapToGrid w:val="0"/>
        <w:spacing w:line="360" w:lineRule="auto"/>
        <w:ind w:left="360"/>
        <w:rPr>
          <w:rFonts w:hint="eastAsia" w:ascii="宋体" w:hAnsi="宋体"/>
          <w:szCs w:val="21"/>
        </w:rPr>
      </w:pPr>
    </w:p>
    <w:p>
      <w:pPr>
        <w:snapToGrid w:val="0"/>
        <w:spacing w:line="360" w:lineRule="auto"/>
        <w:ind w:left="360"/>
        <w:rPr>
          <w:rFonts w:hint="eastAsia" w:ascii="宋体" w:hAnsi="宋体"/>
          <w:szCs w:val="21"/>
        </w:rPr>
      </w:pPr>
    </w:p>
    <w:p>
      <w:pPr>
        <w:snapToGrid w:val="0"/>
        <w:spacing w:line="360" w:lineRule="auto"/>
        <w:ind w:left="360"/>
        <w:rPr>
          <w:rFonts w:hint="eastAsia" w:ascii="宋体" w:hAnsi="宋体"/>
          <w:szCs w:val="21"/>
        </w:rPr>
      </w:pPr>
    </w:p>
    <w:p>
      <w:pPr>
        <w:snapToGrid w:val="0"/>
        <w:spacing w:line="360" w:lineRule="auto"/>
        <w:ind w:left="360"/>
        <w:rPr>
          <w:rFonts w:hint="eastAsia"/>
        </w:rPr>
      </w:pPr>
      <w:r>
        <w:rPr>
          <w:rFonts w:hint="eastAsia" w:ascii="宋体" w:hAnsi="宋体"/>
          <w:szCs w:val="21"/>
        </w:rPr>
        <w:t>3．如</w:t>
      </w:r>
      <w:r>
        <w:rPr>
          <w:rFonts w:hint="eastAsia"/>
        </w:rPr>
        <w:t>图5所示示，V为理想二极管，试分析：</w:t>
      </w:r>
    </w:p>
    <w:p>
      <w:pPr>
        <w:snapToGrid w:val="0"/>
        <w:spacing w:line="360" w:lineRule="auto"/>
        <w:ind w:left="360"/>
        <w:rPr>
          <w:rFonts w:hint="eastAsia"/>
        </w:rPr>
      </w:pPr>
      <w:r>
        <w:rPr>
          <w:rFonts w:hint="eastAsia"/>
        </w:rPr>
        <w:t>（1）二极管导通还是截止？</w:t>
      </w:r>
    </w:p>
    <w:p>
      <w:pPr>
        <w:snapToGrid w:val="0"/>
        <w:spacing w:line="360" w:lineRule="auto"/>
        <w:ind w:left="360"/>
        <w:rPr>
          <w:rFonts w:hint="eastAsia"/>
        </w:rPr>
      </w:pPr>
      <w:r>
        <w:rPr>
          <w:rFonts w:hint="eastAsia"/>
        </w:rPr>
        <w:t>（2）U</w:t>
      </w:r>
      <w:r>
        <w:rPr>
          <w:rFonts w:hint="eastAsia"/>
          <w:vertAlign w:val="subscript"/>
        </w:rPr>
        <w:t>A0</w:t>
      </w:r>
      <w:r>
        <w:rPr>
          <w:rFonts w:hint="eastAsia"/>
        </w:rPr>
        <w:t>=？ （4分）</w:t>
      </w:r>
    </w:p>
    <w:p>
      <w:pPr>
        <w:spacing w:line="0" w:lineRule="atLeast"/>
        <w:ind w:left="624" w:hanging="624" w:hangingChars="25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 xml:space="preserve">    </w:t>
      </w:r>
      <w:r>
        <w:rPr>
          <w:rFonts w:ascii="微软雅黑" w:hAnsi="微软雅黑" w:eastAsia="微软雅黑"/>
          <w:sz w:val="24"/>
        </w:rPr>
        <w:drawing>
          <wp:inline distT="0" distB="0" distL="114300" distR="114300">
            <wp:extent cx="1798320" cy="1274445"/>
            <wp:effectExtent l="0" t="0" r="11430" b="1905"/>
            <wp:docPr id="5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274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ind w:left="360"/>
        <w:rPr>
          <w:rFonts w:hint="eastAsia"/>
        </w:rPr>
      </w:pPr>
      <w:r>
        <w:rPr>
          <w:rFonts w:hint="eastAsia"/>
        </w:rPr>
        <w:t xml:space="preserve">       图5</w:t>
      </w:r>
    </w:p>
    <w:p>
      <w:pPr>
        <w:snapToGrid w:val="0"/>
        <w:spacing w:line="360" w:lineRule="auto"/>
        <w:ind w:left="360"/>
        <w:rPr>
          <w:rFonts w:hint="eastAsia"/>
        </w:rPr>
      </w:pPr>
      <w:r>
        <w:rPr>
          <w:rFonts w:hint="eastAsia"/>
        </w:rPr>
        <w:t>解：（1）截止</w:t>
      </w:r>
    </w:p>
    <w:p>
      <w:pPr>
        <w:snapToGrid w:val="0"/>
        <w:spacing w:line="360" w:lineRule="auto"/>
        <w:ind w:left="360"/>
        <w:rPr>
          <w:rFonts w:hint="eastAsia"/>
        </w:rPr>
      </w:pPr>
      <w:r>
        <w:rPr>
          <w:rFonts w:hint="eastAsia"/>
        </w:rPr>
        <w:t xml:space="preserve">   （2）U</w:t>
      </w:r>
      <w:r>
        <w:rPr>
          <w:rFonts w:hint="eastAsia"/>
          <w:vertAlign w:val="subscript"/>
        </w:rPr>
        <w:t>A0</w:t>
      </w:r>
      <w:r>
        <w:rPr>
          <w:rFonts w:hint="eastAsia"/>
        </w:rPr>
        <w:t>=4V</w:t>
      </w:r>
    </w:p>
    <w:p>
      <w:pPr>
        <w:snapToGrid w:val="0"/>
        <w:spacing w:line="360" w:lineRule="auto"/>
        <w:ind w:left="360"/>
        <w:rPr>
          <w:rFonts w:hint="eastAsia"/>
        </w:rPr>
      </w:pPr>
    </w:p>
    <w:p>
      <w:pPr>
        <w:numPr>
          <w:ilvl w:val="0"/>
          <w:numId w:val="1"/>
        </w:numPr>
        <w:snapToGrid w:val="0"/>
        <w:spacing w:line="360" w:lineRule="auto"/>
        <w:ind w:left="360"/>
        <w:rPr>
          <w:rFonts w:hint="eastAsia"/>
        </w:rPr>
      </w:pPr>
      <w:r>
        <w:rPr>
          <w:rFonts w:hint="eastAsia" w:ascii="宋体" w:hAnsi="宋体"/>
          <w:szCs w:val="21"/>
        </w:rPr>
        <w:t>将下面逻</w:t>
      </w:r>
      <w:r>
        <w:rPr>
          <w:rFonts w:hint="eastAsia"/>
        </w:rPr>
        <w:t>辑函数化简成最简与或表达式。</w:t>
      </w:r>
    </w:p>
    <w:p>
      <w:pPr>
        <w:numPr>
          <w:ilvl w:val="0"/>
          <w:numId w:val="1"/>
        </w:numPr>
        <w:snapToGrid w:val="0"/>
        <w:spacing w:line="360" w:lineRule="auto"/>
        <w:ind w:left="360"/>
      </w:pPr>
      <w:r>
        <w:rPr>
          <w:rFonts w:hint="eastAsia"/>
        </w:rPr>
        <w:t xml:space="preserve">(1) </w:t>
      </w:r>
      <w:r>
        <w:rPr>
          <w:bCs/>
          <w:position w:val="-6"/>
        </w:rPr>
        <w:object>
          <v:shape id="_x0000_i1038" o:spt="75" type="#_x0000_t75" style="height:22pt;width:126pt;" o:ole="t" filled="f" o:preferrelative="t" stroked="f" coordsize="21600,21600">
            <v:path/>
            <v:fill on="f" alignshape="1" focussize="0,0"/>
            <v:stroke on="f"/>
            <v:imagedata r:id="rId25" grayscale="f" bilevel="f" o:title=""/>
            <o:lock v:ext="edit" aspectratio="t"/>
            <w10:wrap type="none"/>
            <w10:anchorlock/>
          </v:shape>
          <o:OLEObject Type="Embed" ProgID="Equation.3" ShapeID="_x0000_i1038" DrawAspect="Content" ObjectID="_1468075732" r:id="rId24">
            <o:LockedField>false</o:LockedField>
          </o:OLEObject>
        </w:object>
      </w:r>
    </w:p>
    <w:p>
      <w:pPr>
        <w:autoSpaceDE w:val="0"/>
        <w:autoSpaceDN w:val="0"/>
        <w:adjustRightInd w:val="0"/>
        <w:ind w:firstLine="420"/>
        <w:jc w:val="left"/>
        <w:rPr>
          <w:rFonts w:hint="eastAsia"/>
          <w:bCs/>
        </w:rPr>
      </w:pPr>
      <w:r>
        <w:rPr>
          <w:rFonts w:hint="eastAsia" w:ascii="宋体" w:hAnsi="宋体" w:cs="宋体"/>
          <w:szCs w:val="21"/>
        </w:rPr>
        <w:t xml:space="preserve">解：       </w:t>
      </w:r>
      <w:r>
        <w:rPr>
          <w:bCs/>
          <w:position w:val="-6"/>
        </w:rPr>
        <w:object>
          <v:shape id="_x0000_i1039" o:spt="75" type="#_x0000_t75" style="height:22pt;width:126pt;" o:ole="t" filled="f" o:preferrelative="t" stroked="f" coordsize="21600,21600">
            <v:path/>
            <v:fill on="f" alignshape="1" focussize="0,0"/>
            <v:stroke on="f"/>
            <v:imagedata r:id="rId27" grayscale="f" bilevel="f" o:title=""/>
            <o:lock v:ext="edit" aspectratio="t"/>
            <w10:wrap type="none"/>
            <w10:anchorlock/>
          </v:shape>
          <o:OLEObject Type="Embed" ProgID="Equation.3" ShapeID="_x0000_i1039" DrawAspect="Content" ObjectID="_1468075733" r:id="rId26">
            <o:LockedField>false</o:LockedField>
          </o:OLEObject>
        </w:object>
      </w:r>
    </w:p>
    <w:p>
      <w:pPr>
        <w:ind w:firstLine="1485"/>
        <w:rPr>
          <w:rFonts w:hint="eastAsia"/>
          <w:bCs/>
        </w:rPr>
      </w:pPr>
      <w:r>
        <w:rPr>
          <w:bCs/>
          <w:position w:val="-10"/>
        </w:rPr>
        <w:object>
          <v:shape id="_x0000_i1040" o:spt="75" type="#_x0000_t75" style="height:24pt;width:274pt;" o:ole="t" filled="f" o:preferrelative="t" stroked="f" coordsize="21600,21600">
            <v:path/>
            <v:fill on="f" alignshape="1" focussize="0,0"/>
            <v:stroke on="f"/>
            <v:imagedata r:id="rId29" grayscale="f" bilevel="f" o:title=""/>
            <o:lock v:ext="edit" aspectratio="t"/>
            <w10:wrap type="none"/>
            <w10:anchorlock/>
          </v:shape>
          <o:OLEObject Type="Embed" ProgID="Equation.3" ShapeID="_x0000_i1040" DrawAspect="Content" ObjectID="_1468075734" r:id="rId28">
            <o:LockedField>false</o:LockedField>
          </o:OLEObject>
        </w:object>
      </w:r>
      <w:r>
        <w:rPr>
          <w:rFonts w:hint="eastAsia"/>
          <w:bCs/>
        </w:rPr>
        <w:t xml:space="preserve">   </w:t>
      </w:r>
    </w:p>
    <w:p>
      <w:pPr>
        <w:snapToGrid w:val="0"/>
        <w:spacing w:line="360" w:lineRule="auto"/>
        <w:rPr>
          <w:rFonts w:hint="eastAsia"/>
        </w:rPr>
      </w:pPr>
      <w:r>
        <w:rPr>
          <w:rFonts w:hint="eastAsia"/>
          <w:bCs/>
        </w:rPr>
        <w:t xml:space="preserve">            </w:t>
      </w:r>
      <w:r>
        <w:rPr>
          <w:bCs/>
          <w:position w:val="-6"/>
        </w:rPr>
        <w:object>
          <v:shape id="_x0000_i1041" o:spt="75" type="#_x0000_t75" style="height:22pt;width:107pt;" o:ole="t" filled="f" stroked="f" coordsize="21600,21600">
            <v:path/>
            <v:fill on="f" alignshape="1" focussize="0,0"/>
            <v:stroke on="f"/>
            <v:imagedata r:id="rId31" grayscale="f" bilevel="f" o:title=""/>
            <o:lock v:ext="edit" aspectratio="t"/>
            <w10:wrap type="none"/>
            <w10:anchorlock/>
          </v:shape>
          <o:OLEObject Type="Embed" ProgID="Equation.3" ShapeID="_x0000_i1041" DrawAspect="Content" ObjectID="_1468075735" r:id="rId30">
            <o:LockedField>false</o:LockedField>
          </o:OLEObject>
        </w:object>
      </w:r>
    </w:p>
    <w:p>
      <w:pPr>
        <w:snapToGrid w:val="0"/>
        <w:spacing w:line="360" w:lineRule="auto"/>
        <w:rPr>
          <w:rFonts w:ascii="宋体"/>
        </w:rPr>
      </w:pPr>
      <w:r>
        <w:rPr>
          <w:rFonts w:hint="eastAsia"/>
        </w:rPr>
        <w:t xml:space="preserve">    (2)F=</w:t>
      </w:r>
      <w:r>
        <w:rPr>
          <w:rFonts w:ascii="宋体"/>
        </w:rPr>
        <w:t xml:space="preserve"> (A + </w:t>
      </w:r>
      <w:r>
        <w:rPr>
          <w:rFonts w:hint="cs" w:ascii="Lucida Sans Unicode" w:hAnsi="Lucida Sans Unicode"/>
        </w:rPr>
        <w:t>Ā</w:t>
      </w:r>
      <w:r>
        <w:rPr>
          <w:rFonts w:ascii="宋体"/>
        </w:rPr>
        <w:t>C)(A + CD + D)</w:t>
      </w:r>
    </w:p>
    <w:p>
      <w:pPr>
        <w:spacing w:line="360" w:lineRule="auto"/>
        <w:ind w:firstLine="330" w:firstLineChars="150"/>
        <w:rPr>
          <w:rFonts w:hint="eastAsia" w:ascii="宋体"/>
        </w:rPr>
      </w:pPr>
      <w:r>
        <w:rPr>
          <w:rFonts w:hint="eastAsia" w:ascii="宋体"/>
        </w:rPr>
        <w:t>解：=(A+</w:t>
      </w:r>
      <w:r>
        <w:rPr>
          <w:rFonts w:hint="cs" w:ascii="Lucida Sans Unicode" w:hAnsi="Lucida Sans Unicode"/>
        </w:rPr>
        <w:t>Ā</w:t>
      </w:r>
      <w:r>
        <w:rPr>
          <w:rFonts w:ascii="宋体"/>
        </w:rPr>
        <w:t>C</w:t>
      </w:r>
      <w:r>
        <w:rPr>
          <w:rFonts w:hint="eastAsia" w:ascii="宋体"/>
        </w:rPr>
        <w:t>)(A+D)</w:t>
      </w:r>
    </w:p>
    <w:p>
      <w:pPr>
        <w:spacing w:line="360" w:lineRule="auto"/>
        <w:ind w:firstLine="330" w:firstLineChars="150"/>
        <w:rPr>
          <w:rFonts w:hint="eastAsia" w:ascii="宋体"/>
        </w:rPr>
      </w:pPr>
      <w:r>
        <w:rPr>
          <w:rFonts w:hint="eastAsia" w:ascii="宋体"/>
        </w:rPr>
        <w:t xml:space="preserve">   = A+AD+A</w:t>
      </w:r>
      <w:r>
        <w:rPr>
          <w:rFonts w:hint="cs" w:ascii="Lucida Sans Unicode" w:hAnsi="Lucida Sans Unicode"/>
        </w:rPr>
        <w:t>Ā</w:t>
      </w:r>
      <w:r>
        <w:rPr>
          <w:rFonts w:ascii="宋体"/>
        </w:rPr>
        <w:t>C</w:t>
      </w:r>
      <w:r>
        <w:rPr>
          <w:rFonts w:hint="eastAsia" w:ascii="宋体"/>
        </w:rPr>
        <w:t>+</w:t>
      </w:r>
      <w:r>
        <w:rPr>
          <w:rFonts w:hint="cs" w:ascii="Lucida Sans Unicode" w:hAnsi="Lucida Sans Unicode"/>
        </w:rPr>
        <w:t>Ā</w:t>
      </w:r>
      <w:r>
        <w:rPr>
          <w:rFonts w:ascii="宋体"/>
        </w:rPr>
        <w:t>C</w:t>
      </w:r>
      <w:r>
        <w:rPr>
          <w:rFonts w:hint="eastAsia" w:ascii="宋体"/>
        </w:rPr>
        <w:t>D</w:t>
      </w:r>
    </w:p>
    <w:p>
      <w:pPr>
        <w:spacing w:line="360" w:lineRule="auto"/>
        <w:ind w:firstLine="330" w:firstLineChars="150"/>
        <w:rPr>
          <w:rFonts w:hint="eastAsia" w:ascii="宋体"/>
        </w:rPr>
      </w:pPr>
      <w:r>
        <w:rPr>
          <w:rFonts w:hint="eastAsia" w:ascii="宋体"/>
        </w:rPr>
        <w:t xml:space="preserve">   =A+</w:t>
      </w:r>
      <w:r>
        <w:rPr>
          <w:rFonts w:hint="cs" w:ascii="Lucida Sans Unicode" w:hAnsi="Lucida Sans Unicode"/>
        </w:rPr>
        <w:t>Ā</w:t>
      </w:r>
      <w:r>
        <w:rPr>
          <w:rFonts w:ascii="宋体"/>
        </w:rPr>
        <w:t>C</w:t>
      </w:r>
      <w:r>
        <w:rPr>
          <w:rFonts w:hint="eastAsia" w:ascii="宋体"/>
        </w:rPr>
        <w:t>D</w:t>
      </w:r>
    </w:p>
    <w:p>
      <w:pPr>
        <w:spacing w:line="360" w:lineRule="auto"/>
        <w:ind w:firstLine="330" w:firstLineChars="150"/>
        <w:rPr>
          <w:rFonts w:hint="eastAsia" w:ascii="宋体"/>
        </w:rPr>
      </w:pPr>
      <w:r>
        <w:rPr>
          <w:rFonts w:hint="eastAsia" w:ascii="宋体"/>
        </w:rPr>
        <w:t xml:space="preserve">   =A+CD</w:t>
      </w:r>
    </w:p>
    <w:p>
      <w:pPr>
        <w:spacing w:line="360" w:lineRule="auto"/>
        <w:ind w:firstLine="330" w:firstLineChars="150"/>
        <w:rPr>
          <w:rFonts w:hint="eastAsia" w:ascii="宋体"/>
        </w:rPr>
      </w:pPr>
    </w:p>
    <w:p>
      <w:pPr>
        <w:spacing w:line="360" w:lineRule="auto"/>
        <w:ind w:firstLine="330" w:firstLineChars="150"/>
        <w:rPr>
          <w:rFonts w:hint="eastAsia" w:ascii="宋体"/>
        </w:rPr>
      </w:pPr>
    </w:p>
    <w:p>
      <w:pPr>
        <w:spacing w:line="360" w:lineRule="auto"/>
        <w:ind w:firstLine="330" w:firstLineChars="150"/>
        <w:rPr>
          <w:rFonts w:hint="eastAsia" w:ascii="宋体"/>
        </w:rPr>
      </w:pPr>
    </w:p>
    <w:p>
      <w:pPr>
        <w:spacing w:line="360" w:lineRule="auto"/>
        <w:ind w:firstLine="330" w:firstLineChars="150"/>
        <w:rPr>
          <w:rFonts w:hint="eastAsia" w:ascii="宋体"/>
        </w:rPr>
      </w:pPr>
    </w:p>
    <w:p>
      <w:pPr>
        <w:spacing w:line="360" w:lineRule="auto"/>
        <w:ind w:firstLine="330" w:firstLineChars="150"/>
        <w:rPr>
          <w:rFonts w:hint="eastAsia" w:ascii="宋体"/>
        </w:rPr>
      </w:pPr>
    </w:p>
    <w:p>
      <w:pPr>
        <w:spacing w:line="360" w:lineRule="auto"/>
        <w:ind w:firstLine="330" w:firstLineChars="150"/>
        <w:rPr>
          <w:rFonts w:hint="eastAsia" w:ascii="宋体"/>
        </w:rPr>
      </w:pPr>
    </w:p>
    <w:p>
      <w:pPr>
        <w:numPr>
          <w:ilvl w:val="0"/>
          <w:numId w:val="2"/>
        </w:numPr>
        <w:spacing w:line="360" w:lineRule="auto"/>
        <w:ind w:firstLine="330" w:firstLineChars="150"/>
        <w:rPr>
          <w:rFonts w:hint="eastAsia" w:ascii="宋体"/>
        </w:rPr>
      </w:pPr>
      <w:r>
        <w:rPr>
          <w:rFonts w:hint="eastAsia" w:ascii="宋体"/>
        </w:rPr>
        <w:t>运用卡诺图，化简下列逻辑函数。</w:t>
      </w:r>
    </w:p>
    <w:p>
      <w:pPr>
        <w:numPr>
          <w:ilvl w:val="0"/>
          <w:numId w:val="2"/>
        </w:numPr>
        <w:spacing w:line="360" w:lineRule="auto"/>
        <w:ind w:firstLine="330" w:firstLineChars="150"/>
        <w:rPr>
          <w:rFonts w:hint="eastAsia" w:ascii="宋体"/>
        </w:rPr>
      </w:pPr>
      <w:r>
        <w:rPr>
          <w:rFonts w:hint="eastAsia" w:ascii="宋体"/>
        </w:rPr>
        <w:t>（1）</w:t>
      </w:r>
      <w:r>
        <w:rPr>
          <w:rFonts w:hint="eastAsia" w:ascii="宋体"/>
        </w:rPr>
        <w:drawing>
          <wp:inline distT="0" distB="0" distL="114300" distR="114300">
            <wp:extent cx="1771015" cy="180340"/>
            <wp:effectExtent l="0" t="0" r="635" b="10160"/>
            <wp:docPr id="4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771015" cy="180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330" w:firstLineChars="150"/>
        <w:rPr>
          <w:rFonts w:hint="eastAsia" w:ascii="宋体"/>
        </w:rPr>
      </w:pPr>
      <w:r>
        <w:rPr>
          <w:rFonts w:ascii="宋体"/>
        </w:rPr>
        <w:drawing>
          <wp:inline distT="0" distB="0" distL="114300" distR="114300">
            <wp:extent cx="2257425" cy="2322830"/>
            <wp:effectExtent l="0" t="0" r="8890" b="1270"/>
            <wp:docPr id="46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9"/>
                    <pic:cNvPicPr/>
                  </pic:nvPicPr>
                  <pic:blipFill>
                    <a:blip r:embed="rId33"/>
                    <a:srcRect l="-4601" t="-5516" r="-85" b="-287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330" w:firstLineChars="150"/>
        <w:rPr>
          <w:rFonts w:hint="eastAsia" w:ascii="宋体"/>
        </w:rPr>
      </w:pPr>
    </w:p>
    <w:p>
      <w:pPr>
        <w:spacing w:line="360" w:lineRule="auto"/>
        <w:ind w:firstLine="330" w:firstLineChars="150"/>
        <w:rPr>
          <w:rFonts w:hint="eastAsia" w:ascii="宋体"/>
        </w:rPr>
      </w:pPr>
    </w:p>
    <w:p>
      <w:pPr>
        <w:spacing w:line="360" w:lineRule="auto"/>
        <w:ind w:firstLine="330" w:firstLineChars="150"/>
        <w:rPr>
          <w:rFonts w:hint="eastAsia" w:ascii="宋体"/>
        </w:rPr>
      </w:pPr>
      <w:r>
        <w:rPr>
          <w:rFonts w:hint="eastAsia" w:ascii="宋体"/>
        </w:rPr>
        <w:t>（2）</w:t>
      </w:r>
      <w:r>
        <w:rPr>
          <w:b/>
          <w:bCs/>
        </w:rPr>
        <w:drawing>
          <wp:inline distT="0" distB="0" distL="114300" distR="114300">
            <wp:extent cx="2124075" cy="179705"/>
            <wp:effectExtent l="0" t="0" r="9525" b="10795"/>
            <wp:docPr id="4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330" w:firstLineChars="150"/>
        <w:rPr>
          <w:rFonts w:hint="eastAsia" w:ascii="宋体"/>
        </w:rPr>
      </w:pPr>
      <w:r>
        <w:rPr>
          <w:rFonts w:ascii="宋体"/>
        </w:rPr>
        <w:drawing>
          <wp:inline distT="0" distB="0" distL="114300" distR="114300">
            <wp:extent cx="2458085" cy="2694305"/>
            <wp:effectExtent l="0" t="0" r="18415" b="11430"/>
            <wp:docPr id="47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1"/>
                    <pic:cNvPicPr/>
                  </pic:nvPicPr>
                  <pic:blipFill>
                    <a:blip r:embed="rId34"/>
                    <a:srcRect l="-4601" t="-5516" r="-85" b="-287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330" w:firstLineChars="150"/>
        <w:rPr>
          <w:rFonts w:hint="eastAsia" w:ascii="宋体"/>
        </w:rPr>
      </w:pPr>
    </w:p>
    <w:p>
      <w:pPr>
        <w:spacing w:line="360" w:lineRule="auto"/>
        <w:ind w:firstLine="330" w:firstLineChars="150"/>
        <w:rPr>
          <w:rFonts w:hint="eastAsia" w:ascii="宋体"/>
        </w:rPr>
      </w:pPr>
    </w:p>
    <w:p>
      <w:pPr>
        <w:spacing w:line="360" w:lineRule="auto"/>
        <w:ind w:firstLine="330" w:firstLineChars="150"/>
        <w:rPr>
          <w:rFonts w:hint="eastAsia" w:ascii="宋体"/>
        </w:rPr>
      </w:pPr>
    </w:p>
    <w:p>
      <w:pPr>
        <w:spacing w:line="360" w:lineRule="auto"/>
        <w:ind w:firstLine="330" w:firstLineChars="150"/>
        <w:rPr>
          <w:rFonts w:hint="eastAsia" w:ascii="宋体"/>
        </w:rPr>
      </w:pPr>
    </w:p>
    <w:p>
      <w:pPr>
        <w:spacing w:line="360" w:lineRule="auto"/>
        <w:ind w:firstLine="330" w:firstLineChars="150"/>
        <w:rPr>
          <w:rFonts w:hint="eastAsia" w:ascii="宋体"/>
        </w:rPr>
      </w:pPr>
    </w:p>
    <w:p>
      <w:pPr>
        <w:spacing w:line="360" w:lineRule="auto"/>
        <w:ind w:firstLine="330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6.分析图</w:t>
      </w:r>
      <w:r>
        <w:rPr>
          <w:rFonts w:hint="eastAsia"/>
          <w:szCs w:val="21"/>
        </w:rPr>
        <w:t>6</w:t>
      </w:r>
      <w:r>
        <w:rPr>
          <w:rFonts w:hint="eastAsia" w:ascii="宋体" w:hAnsi="宋体"/>
          <w:szCs w:val="21"/>
        </w:rPr>
        <w:t>组合逻辑电路，写出逻辑表达式，列出真值表，并说明电路功能。（15分）</w:t>
      </w:r>
    </w:p>
    <w:p>
      <w:pPr>
        <w:spacing w:line="360" w:lineRule="auto"/>
        <w:ind w:firstLine="330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pict>
          <v:shape id="_x0000_s2056" o:spid="_x0000_s2056" o:spt="75" type="#_x0000_t75" style="position:absolute;left:0pt;margin-left:98.65pt;margin-top:3.85pt;height:129pt;width:206.25pt;mso-wrap-distance-left:9pt;mso-wrap-distance-right:9pt;z-index:251680768;mso-width-relative:page;mso-height-relative:page;" o:ole="t" fillcolor="#F8F8F8" filled="f" o:preferrelative="t" stroked="f" coordsize="21600,21600" wrapcoords="21592 -2 0 0 0 21600 21592 21602 8 21602 21600 21600 21600 0 8 -2 21592 -2">
            <v:path/>
            <v:fill on="f" alignshape="1" focussize="0,0"/>
            <v:stroke on="f"/>
            <v:imagedata r:id="rId19" croptop="-1723f" cropbottom="-1723f" gain="112993f" grayscale="t" bilevel="t" o:title=""/>
            <o:lock v:ext="edit" aspectratio="t"/>
            <w10:wrap type="tight"/>
          </v:shape>
          <o:OLEObject Type="Embed" ProgID="Word.Picture.8" ShapeID="_x0000_s2056" DrawAspect="Content" ObjectID="_1468075736" r:id="rId35">
            <o:LockedField>false</o:LockedField>
          </o:OLEObject>
        </w:pict>
      </w:r>
    </w:p>
    <w:p>
      <w:pPr>
        <w:spacing w:line="360" w:lineRule="auto"/>
        <w:ind w:firstLine="330" w:firstLineChars="150"/>
        <w:rPr>
          <w:rFonts w:hint="eastAsia" w:ascii="宋体" w:hAnsi="宋体"/>
          <w:szCs w:val="21"/>
        </w:rPr>
      </w:pPr>
    </w:p>
    <w:p>
      <w:pPr>
        <w:spacing w:line="360" w:lineRule="auto"/>
        <w:ind w:firstLine="330" w:firstLineChars="150"/>
        <w:rPr>
          <w:rFonts w:hint="eastAsia" w:ascii="宋体" w:hAnsi="宋体"/>
          <w:szCs w:val="21"/>
        </w:rPr>
      </w:pPr>
    </w:p>
    <w:p>
      <w:pPr>
        <w:spacing w:line="360" w:lineRule="auto"/>
        <w:ind w:firstLine="330" w:firstLineChars="150"/>
        <w:rPr>
          <w:rFonts w:hint="eastAsia" w:ascii="宋体" w:hAnsi="宋体"/>
          <w:szCs w:val="21"/>
        </w:rPr>
      </w:pPr>
    </w:p>
    <w:p>
      <w:pPr>
        <w:spacing w:line="360" w:lineRule="auto"/>
        <w:ind w:firstLine="330" w:firstLineChars="150"/>
        <w:rPr>
          <w:rFonts w:hint="eastAsia" w:ascii="宋体" w:hAnsi="宋体"/>
          <w:szCs w:val="21"/>
        </w:rPr>
      </w:pPr>
    </w:p>
    <w:p>
      <w:pPr>
        <w:spacing w:line="360" w:lineRule="auto"/>
        <w:ind w:firstLine="330" w:firstLineChars="150"/>
        <w:rPr>
          <w:rFonts w:hint="eastAsia" w:ascii="宋体" w:hAnsi="宋体"/>
          <w:szCs w:val="21"/>
        </w:rPr>
      </w:pPr>
    </w:p>
    <w:p>
      <w:pPr>
        <w:spacing w:line="360" w:lineRule="auto"/>
        <w:ind w:firstLine="330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图6</w:t>
      </w:r>
    </w:p>
    <w:p>
      <w:pPr>
        <w:spacing w:line="360" w:lineRule="auto"/>
        <w:ind w:firstLine="330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解：</w:t>
      </w:r>
    </w:p>
    <w:p>
      <w:pPr>
        <w:ind w:left="878" w:leftChars="200" w:right="26" w:rightChars="12" w:hanging="439" w:hangingChars="200"/>
        <w:rPr>
          <w:rFonts w:hint="eastAsia"/>
        </w:rPr>
      </w:pPr>
      <w:r>
        <w:rPr>
          <w:position w:val="-10"/>
        </w:rPr>
        <w:object>
          <v:shape id="_x0000_i1046" o:spt="75" type="#_x0000_t75" style="height:19pt;width:41pt;" o:ole="t" filled="f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3" ShapeID="_x0000_i1046" DrawAspect="Content" ObjectID="_1468075737" r:id="rId3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047" o:spt="75" type="#_x0000_t75" style="height:19pt;width:42.95pt;" o:ole="t" filled="f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3" ShapeID="_x0000_i1047" DrawAspect="Content" ObjectID="_1468075738" r:id="rId3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048" o:spt="75" type="#_x0000_t75" style="height:20pt;width:40pt;" o:ole="t" filled="f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3" ShapeID="_x0000_i1048" DrawAspect="Content" ObjectID="_1468075739" r:id="rId4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049" o:spt="75" type="#_x0000_t75" style="height:22pt;width:123pt;" o:ole="t" filled="f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3" ShapeID="_x0000_i1049" DrawAspect="Content" ObjectID="_1468075740" r:id="rId42">
            <o:LockedField>false</o:LockedField>
          </o:OLEObject>
        </w:object>
      </w:r>
    </w:p>
    <w:p>
      <w:pPr>
        <w:ind w:firstLine="879" w:firstLineChars="400"/>
        <w:rPr>
          <w:rFonts w:hint="eastAsia"/>
        </w:rPr>
      </w:pPr>
      <w:r>
        <w:rPr>
          <w:rFonts w:hint="eastAsia"/>
        </w:rPr>
        <w:t>（2）将逻辑表达式进行化简，得：</w:t>
      </w:r>
    </w:p>
    <w:p>
      <w:pPr>
        <w:ind w:firstLine="879" w:firstLineChars="400"/>
        <w:rPr>
          <w:rFonts w:hint="eastAsia"/>
        </w:rPr>
      </w:pPr>
      <w:r>
        <w:rPr>
          <w:position w:val="-12"/>
        </w:rPr>
        <w:object>
          <v:shape id="_x0000_i1050" o:spt="75" type="#_x0000_t75" style="height:22pt;width:123pt;" o:ole="t" filled="f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3" ShapeID="_x0000_i1050" DrawAspect="Content" ObjectID="_1468075741" r:id="rId44">
            <o:LockedField>false</o:LockedField>
          </o:OLEObject>
        </w:object>
      </w:r>
      <w:r>
        <w:rPr>
          <w:rFonts w:hint="eastAsia"/>
        </w:rPr>
        <w:t xml:space="preserve">   ——&gt;  </w:t>
      </w:r>
      <w:r>
        <w:rPr>
          <w:position w:val="-6"/>
        </w:rPr>
        <w:object>
          <v:shape id="_x0000_i1051" o:spt="75" type="#_x0000_t75" style="height:13.95pt;width:92pt;" o:ole="t" filled="f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3" ShapeID="_x0000_i1051" DrawAspect="Content" ObjectID="_1468075742" r:id="rId45">
            <o:LockedField>false</o:LockedField>
          </o:OLEObject>
        </w:object>
      </w:r>
    </w:p>
    <w:p>
      <w:pPr>
        <w:ind w:firstLine="879" w:firstLineChars="400"/>
        <w:rPr>
          <w:rFonts w:hint="eastAsia"/>
        </w:rPr>
      </w:pPr>
    </w:p>
    <w:p>
      <w:pPr>
        <w:ind w:firstLine="879" w:firstLineChars="400"/>
        <w:rPr>
          <w:rFonts w:hint="eastAsia"/>
        </w:rPr>
      </w:pPr>
      <w:r>
        <w:rPr>
          <w:rFonts w:hint="eastAsia"/>
        </w:rPr>
        <w:t>（3）根据表达式列出真值表：</w:t>
      </w:r>
    </w:p>
    <w:tbl>
      <w:tblPr>
        <w:tblStyle w:val="7"/>
        <w:tblW w:w="2661" w:type="dxa"/>
        <w:jc w:val="center"/>
        <w:tblInd w:w="-496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4"/>
        <w:gridCol w:w="977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  <w:vAlign w:val="center"/>
          </w:tcPr>
          <w:p>
            <w:pPr>
              <w:pStyle w:val="3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A  B  C</w:t>
            </w:r>
          </w:p>
        </w:tc>
        <w:tc>
          <w:tcPr>
            <w:tcW w:w="977" w:type="dxa"/>
            <w:vAlign w:val="center"/>
          </w:tcPr>
          <w:p>
            <w:pPr>
              <w:pStyle w:val="2"/>
              <w:rPr>
                <w:rFonts w:hint="eastAsia"/>
                <w:b w:val="0"/>
                <w:bCs w:val="0"/>
              </w:rPr>
            </w:pPr>
            <w:r>
              <w:rPr>
                <w:b w:val="0"/>
                <w:bCs w:val="0"/>
                <w:sz w:val="32"/>
              </w:rPr>
              <w:t>Y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0  0  0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0  0  1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0  1  0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0  1  1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1  0  0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1  0  1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1  1  0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1  1  1</w:t>
            </w:r>
          </w:p>
        </w:tc>
        <w:tc>
          <w:tcPr>
            <w:tcW w:w="97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</w:tbl>
    <w:p>
      <w:pPr>
        <w:ind w:firstLine="879" w:firstLineChars="400"/>
        <w:rPr>
          <w:rFonts w:hint="eastAsia"/>
        </w:rPr>
      </w:pPr>
      <w:r>
        <w:rPr>
          <w:rFonts w:hint="eastAsia"/>
        </w:rPr>
        <w:t>（4）由真值表判断电路的逻辑功能为：</w:t>
      </w:r>
    </w:p>
    <w:p>
      <w:pPr>
        <w:widowControl/>
        <w:ind w:firstLine="439" w:firstLineChars="200"/>
        <w:jc w:val="left"/>
        <w:rPr>
          <w:rFonts w:ascii="宋体" w:cs="Arial Unicode MS"/>
          <w:vanish/>
          <w:color w:val="FFFFFF"/>
          <w:kern w:val="0"/>
          <w:sz w:val="24"/>
        </w:rPr>
      </w:pPr>
      <w:r>
        <w:rPr>
          <w:rFonts w:hint="eastAsia" w:ascii="宋体"/>
        </w:rPr>
        <w:t>当输入</w:t>
      </w:r>
      <w:r>
        <w:t>A</w:t>
      </w:r>
      <w:r>
        <w:rPr>
          <w:rFonts w:hint="eastAsia" w:ascii="宋体"/>
        </w:rPr>
        <w:t>、</w:t>
      </w:r>
      <w:r>
        <w:t>B</w:t>
      </w:r>
      <w:r>
        <w:rPr>
          <w:rFonts w:hint="eastAsia" w:ascii="宋体"/>
        </w:rPr>
        <w:t>、</w:t>
      </w:r>
      <w:r>
        <w:t>C</w:t>
      </w:r>
      <w:r>
        <w:rPr>
          <w:rFonts w:hint="eastAsia" w:ascii="宋体"/>
        </w:rPr>
        <w:t>中有2个或3个为1时，输出</w:t>
      </w:r>
      <w:r>
        <w:t>Y</w:t>
      </w:r>
      <w:r>
        <w:rPr>
          <w:rFonts w:hint="eastAsia" w:ascii="宋体"/>
        </w:rPr>
        <w:t>为1，否则输出</w:t>
      </w:r>
      <w:r>
        <w:t>Y</w:t>
      </w:r>
      <w:r>
        <w:rPr>
          <w:rFonts w:hint="eastAsia" w:ascii="宋体"/>
        </w:rPr>
        <w:t>为0。所以这个电路实际上是一种3人表决用的组合电路：只要有</w:t>
      </w:r>
      <w:r>
        <w:t>2</w:t>
      </w:r>
      <w:r>
        <w:rPr>
          <w:rFonts w:hint="eastAsia" w:ascii="宋体"/>
        </w:rPr>
        <w:t>票或</w:t>
      </w:r>
      <w:r>
        <w:t>3</w:t>
      </w:r>
      <w:r>
        <w:rPr>
          <w:rFonts w:hint="eastAsia" w:ascii="宋体"/>
        </w:rPr>
        <w:t>票同意，表决就通过。</w:t>
      </w:r>
    </w:p>
    <w:p>
      <w:pPr>
        <w:rPr>
          <w:rFonts w:ascii="Arial Unicode MS" w:hAnsi="Arial Unicode MS" w:eastAsia="Arial Unicode MS"/>
          <w:vanish/>
        </w:rPr>
      </w:pPr>
    </w:p>
    <w:p>
      <w:pPr>
        <w:ind w:firstLine="879" w:firstLineChars="400"/>
        <w:rPr>
          <w:rFonts w:hint="eastAsia"/>
        </w:rPr>
      </w:pPr>
    </w:p>
    <w:p>
      <w:pPr>
        <w:snapToGrid w:val="0"/>
        <w:spacing w:line="360" w:lineRule="auto"/>
        <w:jc w:val="left"/>
        <w:rPr>
          <w:rFonts w:ascii="宋体" w:hAnsi="宋体"/>
          <w:bCs/>
          <w:sz w:val="20"/>
        </w:rPr>
      </w:pPr>
    </w:p>
    <w:p>
      <w:pPr>
        <w:spacing w:line="360" w:lineRule="auto"/>
        <w:ind w:firstLine="330" w:firstLineChars="150"/>
        <w:rPr>
          <w:rFonts w:hint="eastAsia" w:ascii="宋体" w:hAnsi="宋体"/>
          <w:szCs w:val="21"/>
        </w:rPr>
      </w:pPr>
    </w:p>
    <w:p>
      <w:pPr>
        <w:snapToGrid w:val="0"/>
        <w:spacing w:line="360" w:lineRule="auto"/>
        <w:ind w:firstLine="420"/>
        <w:rPr>
          <w:rFonts w:hint="eastAsia"/>
          <w:b/>
        </w:rPr>
      </w:pPr>
    </w:p>
    <w:p>
      <w:pPr>
        <w:snapToGrid w:val="0"/>
        <w:spacing w:line="360" w:lineRule="auto"/>
        <w:ind w:firstLine="420"/>
        <w:rPr>
          <w:rFonts w:hint="eastAsia"/>
          <w:b/>
        </w:rPr>
      </w:pPr>
    </w:p>
    <w:p>
      <w:pPr>
        <w:rPr>
          <w:rFonts w:hint="eastAsia"/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48145"/>
    <w:multiLevelType w:val="singleLevel"/>
    <w:tmpl w:val="58F48145"/>
    <w:lvl w:ilvl="0" w:tentative="0">
      <w:start w:val="5"/>
      <w:numFmt w:val="decimal"/>
      <w:suff w:val="nothing"/>
      <w:lvlText w:val="%1."/>
      <w:lvlJc w:val="left"/>
    </w:lvl>
  </w:abstractNum>
  <w:abstractNum w:abstractNumId="1">
    <w:nsid w:val="58F48159"/>
    <w:multiLevelType w:val="singleLevel"/>
    <w:tmpl w:val="58F48159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E1E0C"/>
    <w:rsid w:val="665E1E0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5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9" Type="http://schemas.openxmlformats.org/officeDocument/2006/relationships/fontTable" Target="fontTable.xml"/><Relationship Id="rId48" Type="http://schemas.openxmlformats.org/officeDocument/2006/relationships/numbering" Target="numbering.xml"/><Relationship Id="rId47" Type="http://schemas.openxmlformats.org/officeDocument/2006/relationships/customXml" Target="../customXml/item1.xml"/><Relationship Id="rId46" Type="http://schemas.openxmlformats.org/officeDocument/2006/relationships/image" Target="media/image25.wmf"/><Relationship Id="rId45" Type="http://schemas.openxmlformats.org/officeDocument/2006/relationships/oleObject" Target="embeddings/oleObject18.bin"/><Relationship Id="rId44" Type="http://schemas.openxmlformats.org/officeDocument/2006/relationships/oleObject" Target="embeddings/oleObject17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3.wmf"/><Relationship Id="rId40" Type="http://schemas.openxmlformats.org/officeDocument/2006/relationships/oleObject" Target="embeddings/oleObject15.bin"/><Relationship Id="rId4" Type="http://schemas.openxmlformats.org/officeDocument/2006/relationships/oleObject" Target="embeddings/oleObject1.bin"/><Relationship Id="rId39" Type="http://schemas.openxmlformats.org/officeDocument/2006/relationships/image" Target="media/image22.wmf"/><Relationship Id="rId38" Type="http://schemas.openxmlformats.org/officeDocument/2006/relationships/oleObject" Target="embeddings/oleObject14.bin"/><Relationship Id="rId37" Type="http://schemas.openxmlformats.org/officeDocument/2006/relationships/image" Target="media/image21.wmf"/><Relationship Id="rId36" Type="http://schemas.openxmlformats.org/officeDocument/2006/relationships/oleObject" Target="embeddings/oleObject13.bin"/><Relationship Id="rId35" Type="http://schemas.openxmlformats.org/officeDocument/2006/relationships/oleObject" Target="embeddings/oleObject12.bin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png"/><Relationship Id="rId31" Type="http://schemas.openxmlformats.org/officeDocument/2006/relationships/image" Target="media/image17.wmf"/><Relationship Id="rId30" Type="http://schemas.openxmlformats.org/officeDocument/2006/relationships/oleObject" Target="embeddings/oleObject11.bin"/><Relationship Id="rId3" Type="http://schemas.openxmlformats.org/officeDocument/2006/relationships/theme" Target="theme/theme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5.wmf"/><Relationship Id="rId26" Type="http://schemas.openxmlformats.org/officeDocument/2006/relationships/oleObject" Target="embeddings/oleObject9.bin"/><Relationship Id="rId25" Type="http://schemas.openxmlformats.org/officeDocument/2006/relationships/image" Target="media/image14.wmf"/><Relationship Id="rId24" Type="http://schemas.openxmlformats.org/officeDocument/2006/relationships/oleObject" Target="embeddings/oleObject8.bin"/><Relationship Id="rId23" Type="http://schemas.openxmlformats.org/officeDocument/2006/relationships/image" Target="media/image13.wmf"/><Relationship Id="rId22" Type="http://schemas.openxmlformats.org/officeDocument/2006/relationships/oleObject" Target="embeddings/oleObject7.bin"/><Relationship Id="rId21" Type="http://schemas.openxmlformats.org/officeDocument/2006/relationships/image" Target="media/image12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5.bin"/><Relationship Id="rId17" Type="http://schemas.openxmlformats.org/officeDocument/2006/relationships/image" Target="media/image10.png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" Type="http://schemas.openxmlformats.org/officeDocument/2006/relationships/image" Target="media/image8.wmf"/><Relationship Id="rId13" Type="http://schemas.openxmlformats.org/officeDocument/2006/relationships/oleObject" Target="embeddings/oleObject3.bin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64"/>
    <customShpInfo spid="_x0000_s2054"/>
    <customShpInfo spid="_x0000_s2055"/>
    <customShpInfo spid="_x0000_s2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2017-04-17T08:38:00Z</dcterms:created>
  <dc:creator>Administrator</dc:creator>
  <cp:lastModifiedBy>Administrator</cp:lastModifiedBy>
  <dcterms:modified xsi:type="dcterms:W3CDTF">2017-04-17T08:43:28Z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