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
        <w:rPr>
          <w:rFonts w:ascii="Times New Roman"/>
          <w:sz w:val="29"/>
        </w:rPr>
      </w:pPr>
    </w:p>
    <w:p>
      <w:pPr>
        <w:spacing w:line="266" w:lineRule="auto" w:before="22"/>
        <w:ind w:left="297" w:right="1232" w:firstLine="0"/>
        <w:jc w:val="both"/>
        <w:rPr>
          <w:sz w:val="56"/>
        </w:rPr>
      </w:pPr>
      <w:r>
        <w:rPr/>
        <w:pict>
          <v:shapetype id="_x0000_t202" o:spt="202" coordsize="21600,21600" path="m,l,21600r21600,l21600,xe">
            <v:stroke joinstyle="miter"/>
            <v:path gradientshapeok="t" o:connecttype="rect"/>
          </v:shapetype>
          <v:shape style="position:absolute;margin-left:479.813751pt;margin-top:59.962189pt;width:57.4pt;height:41.1pt;mso-position-horizontal-relative:page;mso-position-vertical-relative:paragraph;z-index:-17040896" type="#_x0000_t202" filled="false" stroked="false">
            <v:textbox inset="0,0,0,0">
              <w:txbxContent>
                <w:p>
                  <w:pPr>
                    <w:spacing w:line="821" w:lineRule="exact" w:before="0"/>
                    <w:ind w:left="0" w:right="0" w:firstLine="0"/>
                    <w:jc w:val="left"/>
                    <w:rPr>
                      <w:sz w:val="72"/>
                    </w:rPr>
                  </w:pPr>
                  <w:r>
                    <w:rPr>
                      <w:color w:val="FF0000"/>
                      <w:spacing w:val="-13"/>
                      <w:w w:val="80"/>
                      <w:sz w:val="72"/>
                    </w:rPr>
                    <w:t>文件</w:t>
                  </w:r>
                </w:p>
              </w:txbxContent>
            </v:textbox>
            <w10:wrap type="none"/>
          </v:shape>
        </w:pict>
      </w:r>
      <w:r>
        <w:rPr>
          <w:color w:val="FF0000"/>
          <w:spacing w:val="-81"/>
          <w:w w:val="90"/>
          <w:sz w:val="56"/>
        </w:rPr>
        <w:t>浙 江 省 社 区 教 育 指 导 中 心 办 公 室</w:t>
      </w:r>
      <w:r>
        <w:rPr>
          <w:color w:val="FF0000"/>
          <w:spacing w:val="-14"/>
          <w:w w:val="80"/>
          <w:sz w:val="56"/>
        </w:rPr>
        <w:t>上海市学习型社会建设服务指导中心办公室</w:t>
      </w:r>
      <w:r>
        <w:rPr>
          <w:color w:val="FF0000"/>
          <w:spacing w:val="72"/>
          <w:w w:val="80"/>
          <w:sz w:val="56"/>
        </w:rPr>
        <w:t>江苏省社会教育服务指导中心办公室安徽省社区教育研究指导中心办公室</w:t>
      </w:r>
    </w:p>
    <w:p>
      <w:pPr>
        <w:pStyle w:val="BodyText"/>
        <w:rPr>
          <w:sz w:val="20"/>
        </w:rPr>
      </w:pPr>
    </w:p>
    <w:p>
      <w:pPr>
        <w:pStyle w:val="BodyText"/>
        <w:spacing w:before="10"/>
        <w:rPr>
          <w:sz w:val="28"/>
        </w:rPr>
      </w:pPr>
    </w:p>
    <w:p>
      <w:pPr>
        <w:pStyle w:val="BodyText"/>
        <w:spacing w:before="56"/>
        <w:ind w:left="1226" w:right="1154"/>
        <w:jc w:val="center"/>
      </w:pPr>
      <w:r>
        <w:rPr/>
        <w:t>浙社教办〔2020〕3 号</w:t>
      </w:r>
    </w:p>
    <w:p>
      <w:pPr>
        <w:pStyle w:val="BodyText"/>
        <w:spacing w:before="8"/>
        <w:rPr>
          <w:sz w:val="10"/>
        </w:rPr>
      </w:pPr>
      <w:r>
        <w:rPr/>
        <w:pict>
          <v:shape style="position:absolute;margin-left:71.286057pt;margin-top:9.793205pt;width:453.55pt;height:.1pt;mso-position-horizontal-relative:page;mso-position-vertical-relative:paragraph;z-index:-15728640;mso-wrap-distance-left:0;mso-wrap-distance-right:0" coordorigin="1426,196" coordsize="9071,0" path="m1426,196l10497,196e" filled="false" stroked="true" strokeweight="2pt" strokecolor="#ff0000">
            <v:path arrowok="t"/>
            <v:stroke dashstyle="solid"/>
            <w10:wrap type="topAndBottom"/>
          </v:shape>
        </w:pict>
      </w:r>
    </w:p>
    <w:p>
      <w:pPr>
        <w:pStyle w:val="BodyText"/>
        <w:rPr>
          <w:sz w:val="20"/>
        </w:rPr>
      </w:pPr>
    </w:p>
    <w:p>
      <w:pPr>
        <w:pStyle w:val="BodyText"/>
        <w:spacing w:before="11"/>
        <w:rPr>
          <w:sz w:val="27"/>
        </w:rPr>
      </w:pPr>
    </w:p>
    <w:p>
      <w:pPr>
        <w:spacing w:line="254" w:lineRule="auto" w:before="38"/>
        <w:ind w:left="2953" w:right="1101" w:hanging="1870"/>
        <w:jc w:val="left"/>
        <w:rPr>
          <w:sz w:val="44"/>
        </w:rPr>
      </w:pPr>
      <w:r>
        <w:rPr>
          <w:spacing w:val="-24"/>
          <w:sz w:val="44"/>
        </w:rPr>
        <w:t>关于公布 </w:t>
      </w:r>
      <w:r>
        <w:rPr>
          <w:sz w:val="44"/>
        </w:rPr>
        <w:t>2019</w:t>
      </w:r>
      <w:r>
        <w:rPr>
          <w:spacing w:val="-12"/>
          <w:sz w:val="44"/>
        </w:rPr>
        <w:t> 年度长三角地区社区教育微课评选结果的通知</w:t>
      </w:r>
    </w:p>
    <w:p>
      <w:pPr>
        <w:pStyle w:val="BodyText"/>
        <w:spacing w:before="12"/>
        <w:rPr>
          <w:sz w:val="52"/>
        </w:rPr>
      </w:pPr>
    </w:p>
    <w:p>
      <w:pPr>
        <w:pStyle w:val="BodyText"/>
        <w:ind w:left="782"/>
      </w:pPr>
      <w:r>
        <w:rPr/>
        <w:t>各市、县（市、区）社区大学、社区学院：</w:t>
      </w:r>
    </w:p>
    <w:p>
      <w:pPr>
        <w:pStyle w:val="BodyText"/>
        <w:spacing w:line="374" w:lineRule="auto" w:before="228"/>
        <w:ind w:left="782" w:right="798" w:firstLine="639"/>
        <w:jc w:val="both"/>
      </w:pPr>
      <w:r>
        <w:rPr>
          <w:spacing w:val="-2"/>
        </w:rPr>
        <w:t>根据《关于组织开展 </w:t>
      </w:r>
      <w:r>
        <w:rPr/>
        <w:t>2019</w:t>
      </w:r>
      <w:r>
        <w:rPr>
          <w:spacing w:val="-4"/>
        </w:rPr>
        <w:t> 年度长三角地区社区教育微课评选活动的通知》（浙社教办〔2019〕6</w:t>
      </w:r>
      <w:r>
        <w:rPr>
          <w:spacing w:val="-18"/>
        </w:rPr>
        <w:t> 号</w:t>
      </w:r>
      <w:r>
        <w:rPr/>
        <w:t>）要求，在各</w:t>
      </w:r>
      <w:r>
        <w:rPr>
          <w:spacing w:val="-3"/>
        </w:rPr>
        <w:t>地遴选推荐的基础上，经长三角地区三省一市社区教育指导</w:t>
      </w:r>
      <w:r>
        <w:rPr>
          <w:spacing w:val="-4"/>
        </w:rPr>
        <w:t>机构联合评审，确定《走进红房子，人在故事中——西式餐饮制作与礼仪（系列微课）</w:t>
      </w:r>
      <w:r>
        <w:rPr>
          <w:spacing w:val="-9"/>
        </w:rPr>
        <w:t>》等 </w:t>
      </w:r>
      <w:r>
        <w:rPr/>
        <w:t>20</w:t>
      </w:r>
      <w:r>
        <w:rPr>
          <w:spacing w:val="-4"/>
        </w:rPr>
        <w:t> 件微课作品为一等奖，</w:t>
      </w:r>
    </w:p>
    <w:p>
      <w:pPr>
        <w:pStyle w:val="BodyText"/>
        <w:spacing w:line="402" w:lineRule="exact"/>
        <w:ind w:left="782"/>
        <w:jc w:val="both"/>
      </w:pPr>
      <w:r>
        <w:rPr/>
        <w:t>《趣气象（系列微课）</w:t>
      </w:r>
      <w:r>
        <w:rPr>
          <w:spacing w:val="-7"/>
        </w:rPr>
        <w:t>》等 </w:t>
      </w:r>
      <w:r>
        <w:rPr/>
        <w:t>40</w:t>
      </w:r>
      <w:r>
        <w:rPr>
          <w:spacing w:val="-4"/>
        </w:rPr>
        <w:t> 件微课作品为二等奖，《微</w:t>
      </w:r>
    </w:p>
    <w:p>
      <w:pPr>
        <w:spacing w:after="0" w:line="402" w:lineRule="exact"/>
        <w:jc w:val="both"/>
        <w:sectPr>
          <w:type w:val="continuous"/>
          <w:pgSz w:w="11910" w:h="16840"/>
          <w:pgMar w:top="1600" w:bottom="280" w:left="1020" w:right="1000"/>
        </w:sectPr>
      </w:pPr>
    </w:p>
    <w:p>
      <w:pPr>
        <w:pStyle w:val="BodyText"/>
        <w:spacing w:before="34"/>
        <w:ind w:left="783"/>
      </w:pPr>
      <w:r>
        <w:rPr/>
        <w:t>型明清家具制作技艺（系列微课）》等 60 件微课作品为三</w:t>
      </w:r>
    </w:p>
    <w:p>
      <w:pPr>
        <w:pStyle w:val="BodyText"/>
        <w:spacing w:before="6"/>
        <w:rPr>
          <w:sz w:val="13"/>
        </w:rPr>
      </w:pPr>
    </w:p>
    <w:p>
      <w:pPr>
        <w:pStyle w:val="BodyText"/>
        <w:spacing w:line="372" w:lineRule="auto" w:before="56"/>
        <w:ind w:left="783" w:right="752"/>
      </w:pPr>
      <w:r>
        <w:rPr/>
        <w:t>等奖，《0—3 岁婴幼儿居家早教课程（系列微课）》等 80 件微课作品为优秀奖，具体获奖名单见附件。</w:t>
      </w:r>
    </w:p>
    <w:p>
      <w:pPr>
        <w:pStyle w:val="BodyText"/>
        <w:spacing w:line="374" w:lineRule="auto" w:before="5"/>
        <w:ind w:left="783" w:right="798" w:firstLine="639"/>
        <w:jc w:val="both"/>
      </w:pPr>
      <w:r>
        <w:rPr>
          <w:spacing w:val="-2"/>
        </w:rPr>
        <w:t>希望各地积极推进社区教育微课建设与应用工作，优化</w:t>
      </w:r>
      <w:r>
        <w:rPr>
          <w:spacing w:val="-4"/>
        </w:rPr>
        <w:t>社区教育资源供给。获奖作品将对外推广，供长三角地区居民学习使用。</w:t>
      </w:r>
    </w:p>
    <w:p>
      <w:pPr>
        <w:pStyle w:val="BodyText"/>
        <w:spacing w:line="356" w:lineRule="exact"/>
        <w:ind w:left="1423"/>
        <w:jc w:val="both"/>
      </w:pPr>
      <w:r>
        <w:rPr/>
        <w:t>附件：2019 年度长三角地区社区教育微课获奖名单</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4"/>
        </w:rPr>
      </w:pPr>
    </w:p>
    <w:p>
      <w:pPr>
        <w:pStyle w:val="BodyText"/>
        <w:spacing w:before="55"/>
        <w:ind w:left="3253"/>
      </w:pPr>
      <w:r>
        <w:rPr/>
        <w:pict>
          <v:group style="position:absolute;margin-left:350.940002pt;margin-top:-29.669798pt;width:101.8pt;height:100.8pt;mso-position-horizontal-relative:page;mso-position-vertical-relative:paragraph;z-index:-17037824" coordorigin="7019,-593" coordsize="2036,2016">
            <v:shape style="position:absolute;left:7434;top:-437;width:93;height:60" type="#_x0000_t75" stroked="false">
              <v:imagedata r:id="rId5" o:title=""/>
            </v:shape>
            <v:shape style="position:absolute;left:7116;top:-396;width:432;height:440" type="#_x0000_t75" stroked="false">
              <v:imagedata r:id="rId6" o:title=""/>
            </v:shape>
            <v:line style="position:absolute" from="7452,41" to="7458,41" stroked="true" strokeweight=".3pt" strokecolor="#dfa4ae">
              <v:stroke dashstyle="solid"/>
            </v:line>
            <v:shape style="position:absolute;left:7018;top:24;width:533;height:740" type="#_x0000_t75" stroked="false">
              <v:imagedata r:id="rId7" o:title=""/>
            </v:shape>
            <v:shape style="position:absolute;left:7090;top:744;width:449;height:242" type="#_x0000_t75" stroked="false">
              <v:imagedata r:id="rId8" o:title=""/>
            </v:shape>
            <v:shape style="position:absolute;left:7201;top:957;width:356;height:299" type="#_x0000_t75" stroked="false">
              <v:imagedata r:id="rId9" o:title=""/>
            </v:shape>
            <v:shape style="position:absolute;left:7516;top:-594;width:1085;height:236" type="#_x0000_t75" stroked="false">
              <v:imagedata r:id="rId10" o:title=""/>
            </v:shape>
            <v:shape style="position:absolute;left:8082;top:-359;width:198;height:36" type="#_x0000_t75" stroked="false">
              <v:imagedata r:id="rId11" o:title=""/>
            </v:shape>
            <v:shape style="position:absolute;left:8370;top:-365;width:232;height:42" type="#_x0000_t75" stroked="false">
              <v:imagedata r:id="rId12" o:title=""/>
            </v:shape>
            <v:shape style="position:absolute;left:7818;top:-359;width:147;height:36" type="#_x0000_t75" stroked="false">
              <v:imagedata r:id="rId13" o:title=""/>
            </v:shape>
            <v:shape style="position:absolute;left:7542;top:-359;width:141;height:36" type="#_x0000_t75" stroked="false">
              <v:imagedata r:id="rId14" o:title=""/>
            </v:shape>
            <v:shape style="position:absolute;left:7528;top:-342;width:1073;height:224" type="#_x0000_t75" stroked="false">
              <v:imagedata r:id="rId15" o:title=""/>
            </v:shape>
            <v:shape style="position:absolute;left:7620;top:-119;width:180;height:12" type="#_x0000_t75" stroked="false">
              <v:imagedata r:id="rId16" o:title=""/>
            </v:shape>
            <v:shape style="position:absolute;left:8106;top:-125;width:308;height:48" type="#_x0000_t75" stroked="false">
              <v:imagedata r:id="rId17" o:title=""/>
            </v:shape>
            <v:line style="position:absolute" from="7626,-103" to="7638,-103" stroked="true" strokeweight=".3pt" strokecolor="#ebafca">
              <v:stroke dashstyle="solid"/>
            </v:line>
            <v:shape style="position:absolute;left:8484;top:-125;width:118;height:84" type="#_x0000_t75" stroked="false">
              <v:imagedata r:id="rId18" o:title=""/>
            </v:shape>
            <v:line style="position:absolute" from="8328,-79" to="8334,-79" stroked="true" strokeweight=".3pt" strokecolor="#f3adc7">
              <v:stroke dashstyle="solid"/>
            </v:line>
            <v:line style="position:absolute" from="8574,-43" to="8580,-43" stroked="true" strokeweight=".3pt" strokecolor="#ed7b97">
              <v:stroke dashstyle="solid"/>
            </v:line>
            <v:shape style="position:absolute;left:7516;top:-119;width:1106;height:324" type="#_x0000_t75" stroked="false">
              <v:imagedata r:id="rId19" o:title=""/>
            </v:shape>
            <v:shape style="position:absolute;left:7812;top:205;width:452;height:54" type="#_x0000_t75" stroked="false">
              <v:imagedata r:id="rId20" o:title=""/>
            </v:shape>
            <v:shape style="position:absolute;left:8544;top:199;width:58;height:60" type="#_x0000_t75" stroked="false">
              <v:imagedata r:id="rId21" o:title=""/>
            </v:shape>
            <v:shape style="position:absolute;left:7837;top:231;width:783;height:202" type="#_x0000_t75" stroked="false">
              <v:imagedata r:id="rId22" o:title=""/>
            </v:shape>
            <v:shape style="position:absolute;left:7798;top:402;width:819;height:284" type="#_x0000_t75" stroked="false">
              <v:imagedata r:id="rId23" o:title=""/>
            </v:shape>
            <v:shape style="position:absolute;left:7526;top:655;width:82;height:108" type="#_x0000_t75" stroked="false">
              <v:imagedata r:id="rId24" o:title=""/>
            </v:shape>
            <v:shape style="position:absolute;left:7908;top:751;width:20;height:6" type="#_x0000_t75" stroked="false">
              <v:imagedata r:id="rId25" o:title=""/>
            </v:shape>
            <v:shape style="position:absolute;left:7510;top:738;width:978;height:218" type="#_x0000_t75" stroked="false">
              <v:imagedata r:id="rId26" o:title=""/>
            </v:shape>
            <v:shape style="position:absolute;left:7526;top:955;width:16;height:30" type="#_x0000_t75" stroked="false">
              <v:imagedata r:id="rId27" o:title=""/>
            </v:shape>
            <v:shape style="position:absolute;left:8244;top:949;width:194;height:30" type="#_x0000_t75" stroked="false">
              <v:imagedata r:id="rId28" o:title=""/>
            </v:shape>
            <v:shape style="position:absolute;left:7836;top:949;width:125;height:30" type="#_x0000_t75" stroked="false">
              <v:imagedata r:id="rId29" o:title=""/>
            </v:shape>
            <v:shape style="position:absolute;left:7777;top:951;width:825;height:305" type="#_x0000_t75" stroked="false">
              <v:imagedata r:id="rId30" o:title=""/>
            </v:shape>
            <v:shape style="position:absolute;left:7526;top:1189;width:130;height:72" type="#_x0000_t75" stroked="false">
              <v:imagedata r:id="rId31" o:title=""/>
            </v:shape>
            <v:shape style="position:absolute;left:8601;top:-389;width:75;height:66" type="#_x0000_t75" stroked="false">
              <v:imagedata r:id="rId32" o:title=""/>
            </v:shape>
            <v:shape style="position:absolute;left:8584;top:-342;width:288;height:236" type="#_x0000_t75" stroked="false">
              <v:imagedata r:id="rId33" o:title=""/>
            </v:shape>
            <v:shape style="position:absolute;left:8584;top:-132;width:363;height:182" type="#_x0000_t75" stroked="false">
              <v:imagedata r:id="rId34" o:title=""/>
            </v:shape>
            <v:shape style="position:absolute;left:8575;top:15;width:443;height:245" type="#_x0000_t75" stroked="false">
              <v:imagedata r:id="rId35" o:title=""/>
            </v:shape>
            <v:shape style="position:absolute;left:7507;top:651;width:1505;height:772" type="#_x0000_t75" stroked="false">
              <v:imagedata r:id="rId36" o:title=""/>
            </v:shape>
            <v:shape style="position:absolute;left:8601;top:225;width:453;height:202" type="#_x0000_t75" stroked="false">
              <v:imagedata r:id="rId37" o:title=""/>
            </v:shape>
            <v:shape style="position:absolute;left:8601;top:396;width:443;height:290" type="#_x0000_t75" stroked="false">
              <v:imagedata r:id="rId38" o:title=""/>
            </v:shape>
            <w10:wrap type="none"/>
          </v:group>
        </w:pict>
      </w:r>
      <w:r>
        <w:rPr/>
        <w:t>浙江省社区教育指导中心办公室（代章）</w:t>
      </w:r>
    </w:p>
    <w:p>
      <w:pPr>
        <w:pStyle w:val="BodyText"/>
        <w:tabs>
          <w:tab w:pos="6524" w:val="left" w:leader="none"/>
          <w:tab w:pos="7163" w:val="left" w:leader="none"/>
        </w:tabs>
        <w:spacing w:before="70"/>
        <w:ind w:left="3004"/>
      </w:pPr>
      <w:r>
        <w:rPr/>
        <w:pict>
          <v:shape style="position:absolute;margin-left:345.208191pt;margin-top:5.732814pt;width:16.05pt;height:16.05pt;mso-position-horizontal-relative:page;mso-position-vertical-relative:paragraph;z-index:-17040384" type="#_x0000_t202" filled="false" stroked="false">
            <v:textbox inset="0,0,0,0">
              <w:txbxContent>
                <w:p>
                  <w:pPr>
                    <w:pStyle w:val="BodyText"/>
                    <w:spacing w:line="320" w:lineRule="exact"/>
                  </w:pPr>
                  <w:r>
                    <w:rPr>
                      <w:spacing w:val="-1"/>
                      <w:w w:val="100"/>
                    </w:rPr>
                    <w:t>设</w:t>
                  </w:r>
                </w:p>
              </w:txbxContent>
            </v:textbox>
            <w10:wrap type="none"/>
          </v:shape>
        </w:pict>
      </w:r>
      <w:r>
        <w:rPr/>
        <w:pict>
          <v:shape style="position:absolute;margin-left:361.221893pt;margin-top:5.732814pt;width:16.05pt;height:16.05pt;mso-position-horizontal-relative:page;mso-position-vertical-relative:paragraph;z-index:-17039872" type="#_x0000_t202" filled="false" stroked="false">
            <v:textbox inset="0,0,0,0">
              <w:txbxContent>
                <w:p>
                  <w:pPr>
                    <w:pStyle w:val="BodyText"/>
                    <w:spacing w:line="320" w:lineRule="exact"/>
                  </w:pPr>
                  <w:r>
                    <w:rPr>
                      <w:spacing w:val="-1"/>
                      <w:w w:val="100"/>
                    </w:rPr>
                    <w:t>服</w:t>
                  </w:r>
                </w:p>
              </w:txbxContent>
            </v:textbox>
            <w10:wrap type="none"/>
          </v:shape>
        </w:pict>
      </w:r>
      <w:r>
        <w:rPr/>
        <w:pict>
          <v:shape style="position:absolute;margin-left:377.213715pt;margin-top:5.732814pt;width:16pt;height:16.05pt;mso-position-horizontal-relative:page;mso-position-vertical-relative:paragraph;z-index:-17039360" type="#_x0000_t202" filled="false" stroked="false">
            <v:textbox inset="0,0,0,0">
              <w:txbxContent>
                <w:p>
                  <w:pPr>
                    <w:pStyle w:val="BodyText"/>
                    <w:spacing w:line="320" w:lineRule="exact"/>
                  </w:pPr>
                  <w:r>
                    <w:rPr>
                      <w:spacing w:val="-1"/>
                      <w:w w:val="100"/>
                    </w:rPr>
                    <w:t>指</w:t>
                  </w:r>
                </w:p>
              </w:txbxContent>
            </v:textbox>
            <w10:wrap type="none"/>
          </v:shape>
        </w:pict>
      </w:r>
      <w:r>
        <w:rPr/>
        <w:t>上海市学习型社会建</w:t>
        <w:tab/>
        <w:t>务</w:t>
        <w:tab/>
        <w:t>导中心办公室</w:t>
      </w:r>
    </w:p>
    <w:p>
      <w:pPr>
        <w:pStyle w:val="BodyText"/>
        <w:tabs>
          <w:tab w:pos="7092" w:val="left" w:leader="none"/>
          <w:tab w:pos="7733" w:val="left" w:leader="none"/>
        </w:tabs>
        <w:spacing w:before="70"/>
        <w:ind w:left="3572"/>
      </w:pPr>
      <w:r>
        <w:rPr/>
        <w:pict>
          <v:shape style="position:absolute;margin-left:373.629608pt;margin-top:5.732814pt;width:16.05pt;height:16.05pt;mso-position-horizontal-relative:page;mso-position-vertical-relative:paragraph;z-index:-17038848" type="#_x0000_t202" filled="false" stroked="false">
            <v:textbox inset="0,0,0,0">
              <w:txbxContent>
                <w:p>
                  <w:pPr>
                    <w:pStyle w:val="BodyText"/>
                    <w:spacing w:line="320" w:lineRule="exact"/>
                  </w:pPr>
                  <w:r>
                    <w:rPr>
                      <w:spacing w:val="-1"/>
                      <w:w w:val="100"/>
                    </w:rPr>
                    <w:t>导</w:t>
                  </w:r>
                </w:p>
              </w:txbxContent>
            </v:textbox>
            <w10:wrap type="none"/>
          </v:shape>
        </w:pict>
      </w:r>
      <w:r>
        <w:rPr/>
        <w:pict>
          <v:shape style="position:absolute;margin-left:421.632294pt;margin-top:5.732814pt;width:16.05pt;height:16.05pt;mso-position-horizontal-relative:page;mso-position-vertical-relative:paragraph;z-index:-17038336" type="#_x0000_t202" filled="false" stroked="false">
            <v:textbox inset="0,0,0,0">
              <w:txbxContent>
                <w:p>
                  <w:pPr>
                    <w:pStyle w:val="BodyText"/>
                    <w:spacing w:line="320" w:lineRule="exact"/>
                  </w:pPr>
                  <w:r>
                    <w:rPr>
                      <w:spacing w:val="-1"/>
                      <w:w w:val="100"/>
                    </w:rPr>
                    <w:t>心</w:t>
                  </w:r>
                </w:p>
              </w:txbxContent>
            </v:textbox>
            <w10:wrap type="none"/>
          </v:shape>
        </w:pict>
      </w:r>
      <w:r>
        <w:rPr/>
        <w:t>江苏省社会教育服务指</w:t>
        <w:tab/>
        <w:t>中</w:t>
        <w:tab/>
      </w:r>
      <w:r>
        <w:rPr>
          <w:spacing w:val="-1"/>
        </w:rPr>
        <w:t>办公室</w:t>
      </w:r>
    </w:p>
    <w:p>
      <w:pPr>
        <w:pStyle w:val="BodyText"/>
        <w:spacing w:before="70"/>
        <w:ind w:left="3572"/>
      </w:pPr>
      <w:r>
        <w:rPr>
          <w:spacing w:val="-1"/>
        </w:rPr>
        <w:t>安徽省社区教育研究指导中心办公室</w:t>
      </w:r>
    </w:p>
    <w:p>
      <w:pPr>
        <w:pStyle w:val="BodyText"/>
        <w:rPr>
          <w:sz w:val="20"/>
        </w:rPr>
      </w:pPr>
    </w:p>
    <w:p>
      <w:pPr>
        <w:pStyle w:val="BodyText"/>
        <w:spacing w:before="8"/>
        <w:rPr>
          <w:sz w:val="18"/>
        </w:rPr>
      </w:pPr>
    </w:p>
    <w:p>
      <w:pPr>
        <w:pStyle w:val="BodyText"/>
        <w:spacing w:before="55"/>
        <w:ind w:left="5262"/>
      </w:pPr>
      <w:r>
        <w:rPr/>
        <w:t>2020</w:t>
      </w:r>
      <w:r>
        <w:rPr>
          <w:spacing w:val="-54"/>
        </w:rPr>
        <w:t> 年 </w:t>
      </w:r>
      <w:r>
        <w:rPr/>
        <w:t>6</w:t>
      </w:r>
      <w:r>
        <w:rPr>
          <w:spacing w:val="-1"/>
        </w:rPr>
        <w:t> 月</w:t>
      </w:r>
      <w:r>
        <w:rPr>
          <w:spacing w:val="79"/>
        </w:rPr>
        <w:t>5</w:t>
      </w:r>
      <w:r>
        <w:rPr/>
        <w:t>日</w:t>
      </w:r>
      <w:r>
        <w:rPr>
          <w:spacing w:val="-81"/>
        </w:rPr>
        <w:t> </w:t>
      </w:r>
    </w:p>
    <w:p>
      <w:pPr>
        <w:spacing w:after="0"/>
        <w:sectPr>
          <w:pgSz w:w="11910" w:h="16840"/>
          <w:pgMar w:top="1520" w:bottom="280" w:left="1020" w:right="1000"/>
        </w:sectPr>
      </w:pPr>
    </w:p>
    <w:p>
      <w:pPr>
        <w:spacing w:before="34"/>
        <w:ind w:left="123" w:right="0" w:firstLine="0"/>
        <w:jc w:val="left"/>
        <w:rPr>
          <w:sz w:val="28"/>
        </w:rPr>
      </w:pPr>
      <w:r>
        <w:rPr>
          <w:sz w:val="28"/>
        </w:rPr>
        <w:t>附件</w:t>
      </w:r>
    </w:p>
    <w:p>
      <w:pPr>
        <w:pStyle w:val="BodyText"/>
        <w:rPr>
          <w:sz w:val="17"/>
        </w:rPr>
      </w:pPr>
    </w:p>
    <w:p>
      <w:pPr>
        <w:spacing w:before="61"/>
        <w:ind w:left="1226" w:right="1243" w:firstLine="0"/>
        <w:jc w:val="center"/>
        <w:rPr>
          <w:sz w:val="24"/>
        </w:rPr>
      </w:pPr>
      <w:r>
        <w:rPr>
          <w:rFonts w:ascii="黑体" w:eastAsia="黑体" w:hint="eastAsia"/>
          <w:sz w:val="28"/>
        </w:rPr>
        <w:t>2019 年度长三角地区社区教育微课获奖名单</w:t>
      </w:r>
      <w:r>
        <w:rPr>
          <w:position w:val="1"/>
          <w:sz w:val="24"/>
        </w:rPr>
        <w:t>（排序不分先后）</w:t>
      </w:r>
    </w:p>
    <w:p>
      <w:pPr>
        <w:pStyle w:val="BodyText"/>
        <w:spacing w:before="12"/>
        <w:rPr>
          <w:sz w:val="1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513"/>
        <w:gridCol w:w="4424"/>
        <w:gridCol w:w="4078"/>
      </w:tblGrid>
      <w:tr>
        <w:trPr>
          <w:trHeight w:val="495" w:hRule="atLeast"/>
        </w:trPr>
        <w:tc>
          <w:tcPr>
            <w:tcW w:w="631" w:type="dxa"/>
          </w:tcPr>
          <w:p>
            <w:pPr>
              <w:pStyle w:val="TableParagraph"/>
              <w:spacing w:before="113"/>
              <w:ind w:left="94" w:right="0"/>
              <w:jc w:val="left"/>
              <w:rPr>
                <w:b/>
                <w:sz w:val="22"/>
              </w:rPr>
            </w:pPr>
            <w:r>
              <w:rPr>
                <w:b/>
                <w:sz w:val="22"/>
              </w:rPr>
              <w:t>等级</w:t>
            </w:r>
          </w:p>
        </w:tc>
        <w:tc>
          <w:tcPr>
            <w:tcW w:w="513" w:type="dxa"/>
          </w:tcPr>
          <w:p>
            <w:pPr>
              <w:pStyle w:val="TableParagraph"/>
              <w:spacing w:before="113"/>
              <w:ind w:right="5"/>
              <w:rPr>
                <w:b/>
                <w:sz w:val="22"/>
              </w:rPr>
            </w:pPr>
            <w:r>
              <w:rPr>
                <w:b/>
                <w:sz w:val="22"/>
              </w:rPr>
              <w:t>序号</w:t>
            </w:r>
          </w:p>
        </w:tc>
        <w:tc>
          <w:tcPr>
            <w:tcW w:w="4424" w:type="dxa"/>
          </w:tcPr>
          <w:p>
            <w:pPr>
              <w:pStyle w:val="TableParagraph"/>
              <w:spacing w:before="113"/>
              <w:ind w:left="13" w:right="1"/>
              <w:rPr>
                <w:b/>
                <w:sz w:val="22"/>
              </w:rPr>
            </w:pPr>
            <w:r>
              <w:rPr>
                <w:b/>
                <w:sz w:val="22"/>
              </w:rPr>
              <w:t>微课名称</w:t>
            </w:r>
          </w:p>
        </w:tc>
        <w:tc>
          <w:tcPr>
            <w:tcW w:w="4078" w:type="dxa"/>
          </w:tcPr>
          <w:p>
            <w:pPr>
              <w:pStyle w:val="TableParagraph"/>
              <w:spacing w:before="113"/>
              <w:ind w:left="21"/>
              <w:rPr>
                <w:b/>
                <w:sz w:val="22"/>
              </w:rPr>
            </w:pPr>
            <w:r>
              <w:rPr>
                <w:b/>
                <w:sz w:val="22"/>
              </w:rPr>
              <w:t>选送单位</w:t>
            </w:r>
          </w:p>
        </w:tc>
      </w:tr>
      <w:tr>
        <w:trPr>
          <w:trHeight w:val="654" w:hRule="atLeast"/>
        </w:trPr>
        <w:tc>
          <w:tcPr>
            <w:tcW w:w="631" w:type="dxa"/>
            <w:vMerge w:val="restart"/>
          </w:tcPr>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12"/>
              <w:ind w:left="0" w:right="0"/>
              <w:jc w:val="left"/>
              <w:rPr>
                <w:sz w:val="20"/>
              </w:rPr>
            </w:pPr>
          </w:p>
          <w:p>
            <w:pPr>
              <w:pStyle w:val="TableParagraph"/>
              <w:spacing w:before="0"/>
              <w:ind w:right="0"/>
              <w:jc w:val="left"/>
              <w:rPr>
                <w:sz w:val="20"/>
              </w:rPr>
            </w:pPr>
            <w:r>
              <w:rPr>
                <w:sz w:val="20"/>
              </w:rPr>
              <w:t>一等奖</w:t>
            </w:r>
          </w:p>
        </w:tc>
        <w:tc>
          <w:tcPr>
            <w:tcW w:w="513" w:type="dxa"/>
          </w:tcPr>
          <w:p>
            <w:pPr>
              <w:pStyle w:val="TableParagraph"/>
              <w:spacing w:before="1"/>
              <w:ind w:left="0" w:right="0"/>
              <w:jc w:val="left"/>
              <w:rPr>
                <w:sz w:val="16"/>
              </w:rPr>
            </w:pPr>
          </w:p>
          <w:p>
            <w:pPr>
              <w:pStyle w:val="TableParagraph"/>
              <w:spacing w:before="0"/>
              <w:ind w:left="10" w:right="0"/>
              <w:rPr>
                <w:sz w:val="20"/>
              </w:rPr>
            </w:pPr>
            <w:r>
              <w:rPr>
                <w:w w:val="100"/>
                <w:sz w:val="20"/>
              </w:rPr>
              <w:t>1</w:t>
            </w:r>
          </w:p>
        </w:tc>
        <w:tc>
          <w:tcPr>
            <w:tcW w:w="4424" w:type="dxa"/>
          </w:tcPr>
          <w:p>
            <w:pPr>
              <w:pStyle w:val="TableParagraph"/>
              <w:ind w:left="16" w:right="1"/>
              <w:rPr>
                <w:sz w:val="20"/>
              </w:rPr>
            </w:pPr>
            <w:r>
              <w:rPr>
                <w:spacing w:val="-2"/>
                <w:sz w:val="20"/>
              </w:rPr>
              <w:t>走进红房子，人在故事中——西式餐饮制作与礼仪</w:t>
            </w:r>
          </w:p>
          <w:p>
            <w:pPr>
              <w:pStyle w:val="TableParagraph"/>
              <w:spacing w:before="63"/>
              <w:ind w:left="14" w:right="1"/>
              <w:rPr>
                <w:sz w:val="20"/>
              </w:rPr>
            </w:pPr>
            <w:r>
              <w:rPr>
                <w:sz w:val="20"/>
              </w:rPr>
              <w:t>（系列微课）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0"/>
              <w:rPr>
                <w:sz w:val="20"/>
              </w:rPr>
            </w:pPr>
            <w:r>
              <w:rPr>
                <w:sz w:val="20"/>
              </w:rPr>
              <w:t>上海市黄浦区社区学院</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left="10" w:right="0"/>
              <w:rPr>
                <w:sz w:val="20"/>
              </w:rPr>
            </w:pPr>
            <w:r>
              <w:rPr>
                <w:w w:val="100"/>
                <w:sz w:val="20"/>
              </w:rPr>
              <w:t>2</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国画法华牡丹（系列微课）</w:t>
            </w:r>
          </w:p>
        </w:tc>
        <w:tc>
          <w:tcPr>
            <w:tcW w:w="4078" w:type="dxa"/>
          </w:tcPr>
          <w:p>
            <w:pPr>
              <w:pStyle w:val="TableParagraph"/>
              <w:ind w:left="20"/>
              <w:rPr>
                <w:sz w:val="20"/>
              </w:rPr>
            </w:pPr>
            <w:r>
              <w:rPr>
                <w:sz w:val="20"/>
              </w:rPr>
              <w:t>上海市长宁区社区学院</w:t>
            </w:r>
          </w:p>
          <w:p>
            <w:pPr>
              <w:pStyle w:val="TableParagraph"/>
              <w:spacing w:before="61"/>
              <w:ind w:left="22"/>
              <w:rPr>
                <w:sz w:val="20"/>
              </w:rPr>
            </w:pPr>
            <w:r>
              <w:rPr>
                <w:sz w:val="20"/>
              </w:rPr>
              <w:t>上海市长宁区新华路街道社区学校</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left="10" w:right="0"/>
              <w:rPr>
                <w:sz w:val="20"/>
              </w:rPr>
            </w:pPr>
            <w:r>
              <w:rPr>
                <w:w w:val="100"/>
                <w:sz w:val="20"/>
              </w:rPr>
              <w:t>3</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社区生活中的法律（系列微课）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0"/>
              <w:rPr>
                <w:sz w:val="20"/>
              </w:rPr>
            </w:pPr>
            <w:r>
              <w:rPr>
                <w:sz w:val="20"/>
              </w:rPr>
              <w:t>上海市杨浦区社区学院</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left="10" w:right="0"/>
              <w:rPr>
                <w:sz w:val="20"/>
              </w:rPr>
            </w:pPr>
            <w:r>
              <w:rPr>
                <w:w w:val="100"/>
                <w:sz w:val="20"/>
              </w:rPr>
              <w:t>4</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钢笔淡彩绘上海（系列微课）</w:t>
            </w:r>
          </w:p>
        </w:tc>
        <w:tc>
          <w:tcPr>
            <w:tcW w:w="4078" w:type="dxa"/>
          </w:tcPr>
          <w:p>
            <w:pPr>
              <w:pStyle w:val="TableParagraph"/>
              <w:ind w:left="20"/>
              <w:rPr>
                <w:sz w:val="20"/>
              </w:rPr>
            </w:pPr>
            <w:r>
              <w:rPr>
                <w:sz w:val="20"/>
              </w:rPr>
              <w:t>上海市学习型社会建设服务指导中心</w:t>
            </w:r>
          </w:p>
          <w:p>
            <w:pPr>
              <w:pStyle w:val="TableParagraph"/>
              <w:spacing w:before="61"/>
              <w:ind w:left="20"/>
              <w:rPr>
                <w:sz w:val="20"/>
              </w:rPr>
            </w:pPr>
            <w:r>
              <w:rPr>
                <w:sz w:val="20"/>
              </w:rPr>
              <w:t>上海市浦东新区社区学院</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left="10" w:right="0"/>
              <w:rPr>
                <w:sz w:val="20"/>
              </w:rPr>
            </w:pPr>
            <w:r>
              <w:rPr>
                <w:w w:val="100"/>
                <w:sz w:val="20"/>
              </w:rPr>
              <w:t>5</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《唐诗解构》微课程（系列微课）</w:t>
            </w:r>
          </w:p>
        </w:tc>
        <w:tc>
          <w:tcPr>
            <w:tcW w:w="4078" w:type="dxa"/>
          </w:tcPr>
          <w:p>
            <w:pPr>
              <w:pStyle w:val="TableParagraph"/>
              <w:ind w:left="20"/>
              <w:rPr>
                <w:sz w:val="20"/>
              </w:rPr>
            </w:pPr>
            <w:r>
              <w:rPr>
                <w:sz w:val="20"/>
              </w:rPr>
              <w:t>上海市松江区社区学院</w:t>
            </w:r>
          </w:p>
          <w:p>
            <w:pPr>
              <w:pStyle w:val="TableParagraph"/>
              <w:spacing w:before="63"/>
              <w:ind w:left="19"/>
              <w:rPr>
                <w:sz w:val="20"/>
              </w:rPr>
            </w:pPr>
            <w:r>
              <w:rPr>
                <w:sz w:val="20"/>
              </w:rPr>
              <w:t>上海市松江区新桥镇社区学校</w:t>
            </w:r>
          </w:p>
        </w:tc>
      </w:tr>
      <w:tr>
        <w:trPr>
          <w:trHeight w:val="333" w:hRule="atLeast"/>
        </w:trPr>
        <w:tc>
          <w:tcPr>
            <w:tcW w:w="631" w:type="dxa"/>
            <w:vMerge/>
            <w:tcBorders>
              <w:top w:val="nil"/>
            </w:tcBorders>
          </w:tcPr>
          <w:p>
            <w:pPr>
              <w:rPr>
                <w:sz w:val="2"/>
                <w:szCs w:val="2"/>
              </w:rPr>
            </w:pPr>
          </w:p>
        </w:tc>
        <w:tc>
          <w:tcPr>
            <w:tcW w:w="513" w:type="dxa"/>
          </w:tcPr>
          <w:p>
            <w:pPr>
              <w:pStyle w:val="TableParagraph"/>
              <w:ind w:left="10" w:right="0"/>
              <w:rPr>
                <w:sz w:val="20"/>
              </w:rPr>
            </w:pPr>
            <w:r>
              <w:rPr>
                <w:w w:val="100"/>
                <w:sz w:val="20"/>
              </w:rPr>
              <w:t>6</w:t>
            </w:r>
          </w:p>
        </w:tc>
        <w:tc>
          <w:tcPr>
            <w:tcW w:w="4424" w:type="dxa"/>
          </w:tcPr>
          <w:p>
            <w:pPr>
              <w:pStyle w:val="TableParagraph"/>
              <w:ind w:left="16" w:right="1"/>
              <w:rPr>
                <w:sz w:val="20"/>
              </w:rPr>
            </w:pPr>
            <w:r>
              <w:rPr>
                <w:sz w:val="20"/>
              </w:rPr>
              <w:t>龙潭金箔</w:t>
            </w:r>
          </w:p>
        </w:tc>
        <w:tc>
          <w:tcPr>
            <w:tcW w:w="4078" w:type="dxa"/>
          </w:tcPr>
          <w:p>
            <w:pPr>
              <w:pStyle w:val="TableParagraph"/>
              <w:spacing w:before="45"/>
              <w:ind w:left="22"/>
              <w:rPr>
                <w:sz w:val="20"/>
              </w:rPr>
            </w:pPr>
            <w:r>
              <w:rPr>
                <w:sz w:val="20"/>
              </w:rPr>
              <w:t>南京开放大学</w:t>
            </w:r>
          </w:p>
        </w:tc>
      </w:tr>
      <w:tr>
        <w:trPr>
          <w:trHeight w:val="334" w:hRule="atLeast"/>
        </w:trPr>
        <w:tc>
          <w:tcPr>
            <w:tcW w:w="631" w:type="dxa"/>
            <w:vMerge/>
            <w:tcBorders>
              <w:top w:val="nil"/>
            </w:tcBorders>
          </w:tcPr>
          <w:p>
            <w:pPr>
              <w:rPr>
                <w:sz w:val="2"/>
                <w:szCs w:val="2"/>
              </w:rPr>
            </w:pPr>
          </w:p>
        </w:tc>
        <w:tc>
          <w:tcPr>
            <w:tcW w:w="513" w:type="dxa"/>
          </w:tcPr>
          <w:p>
            <w:pPr>
              <w:pStyle w:val="TableParagraph"/>
              <w:ind w:left="10" w:right="0"/>
              <w:rPr>
                <w:sz w:val="20"/>
              </w:rPr>
            </w:pPr>
            <w:r>
              <w:rPr>
                <w:w w:val="100"/>
                <w:sz w:val="20"/>
              </w:rPr>
              <w:t>7</w:t>
            </w:r>
          </w:p>
        </w:tc>
        <w:tc>
          <w:tcPr>
            <w:tcW w:w="4424" w:type="dxa"/>
          </w:tcPr>
          <w:p>
            <w:pPr>
              <w:pStyle w:val="TableParagraph"/>
              <w:ind w:left="16" w:right="1"/>
              <w:rPr>
                <w:sz w:val="20"/>
              </w:rPr>
            </w:pPr>
            <w:r>
              <w:rPr>
                <w:sz w:val="20"/>
              </w:rPr>
              <w:t>书文化传播者——毛晋</w:t>
            </w:r>
          </w:p>
        </w:tc>
        <w:tc>
          <w:tcPr>
            <w:tcW w:w="4078" w:type="dxa"/>
          </w:tcPr>
          <w:p>
            <w:pPr>
              <w:pStyle w:val="TableParagraph"/>
              <w:spacing w:before="45"/>
              <w:ind w:left="21"/>
              <w:rPr>
                <w:sz w:val="20"/>
              </w:rPr>
            </w:pPr>
            <w:r>
              <w:rPr>
                <w:sz w:val="20"/>
              </w:rPr>
              <w:t>常熟市沙家浜镇成人教育中心校</w:t>
            </w:r>
          </w:p>
        </w:tc>
      </w:tr>
      <w:tr>
        <w:trPr>
          <w:trHeight w:val="334" w:hRule="atLeast"/>
        </w:trPr>
        <w:tc>
          <w:tcPr>
            <w:tcW w:w="631" w:type="dxa"/>
            <w:vMerge/>
            <w:tcBorders>
              <w:top w:val="nil"/>
            </w:tcBorders>
          </w:tcPr>
          <w:p>
            <w:pPr>
              <w:rPr>
                <w:sz w:val="2"/>
                <w:szCs w:val="2"/>
              </w:rPr>
            </w:pPr>
          </w:p>
        </w:tc>
        <w:tc>
          <w:tcPr>
            <w:tcW w:w="513" w:type="dxa"/>
          </w:tcPr>
          <w:p>
            <w:pPr>
              <w:pStyle w:val="TableParagraph"/>
              <w:ind w:left="10" w:right="0"/>
              <w:rPr>
                <w:sz w:val="20"/>
              </w:rPr>
            </w:pPr>
            <w:r>
              <w:rPr>
                <w:w w:val="100"/>
                <w:sz w:val="20"/>
              </w:rPr>
              <w:t>8</w:t>
            </w:r>
          </w:p>
        </w:tc>
        <w:tc>
          <w:tcPr>
            <w:tcW w:w="4424" w:type="dxa"/>
          </w:tcPr>
          <w:p>
            <w:pPr>
              <w:pStyle w:val="TableParagraph"/>
              <w:ind w:left="16" w:right="1"/>
              <w:rPr>
                <w:sz w:val="20"/>
              </w:rPr>
            </w:pPr>
            <w:r>
              <w:rPr>
                <w:sz w:val="20"/>
              </w:rPr>
              <w:t>车逻捏巧</w:t>
            </w:r>
          </w:p>
        </w:tc>
        <w:tc>
          <w:tcPr>
            <w:tcW w:w="4078" w:type="dxa"/>
          </w:tcPr>
          <w:p>
            <w:pPr>
              <w:pStyle w:val="TableParagraph"/>
              <w:spacing w:before="45"/>
              <w:ind w:left="22"/>
              <w:rPr>
                <w:sz w:val="20"/>
              </w:rPr>
            </w:pPr>
            <w:r>
              <w:rPr>
                <w:sz w:val="20"/>
              </w:rPr>
              <w:t>高邮市车逻镇社区教育中心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ind w:left="10" w:right="0"/>
              <w:rPr>
                <w:sz w:val="20"/>
              </w:rPr>
            </w:pPr>
            <w:r>
              <w:rPr>
                <w:w w:val="100"/>
                <w:sz w:val="20"/>
              </w:rPr>
              <w:t>9</w:t>
            </w:r>
          </w:p>
        </w:tc>
        <w:tc>
          <w:tcPr>
            <w:tcW w:w="4424" w:type="dxa"/>
          </w:tcPr>
          <w:p>
            <w:pPr>
              <w:pStyle w:val="TableParagraph"/>
              <w:ind w:left="14" w:right="1"/>
              <w:rPr>
                <w:sz w:val="20"/>
              </w:rPr>
            </w:pPr>
            <w:r>
              <w:rPr>
                <w:sz w:val="20"/>
              </w:rPr>
              <w:t>下蜀“狮子头”</w:t>
            </w:r>
          </w:p>
        </w:tc>
        <w:tc>
          <w:tcPr>
            <w:tcW w:w="4078" w:type="dxa"/>
          </w:tcPr>
          <w:p>
            <w:pPr>
              <w:pStyle w:val="TableParagraph"/>
              <w:spacing w:before="45"/>
              <w:ind w:left="22"/>
              <w:rPr>
                <w:sz w:val="20"/>
              </w:rPr>
            </w:pPr>
            <w:r>
              <w:rPr>
                <w:sz w:val="20"/>
              </w:rPr>
              <w:t>句容市下蜀镇社区教育中心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w:t>
            </w:r>
          </w:p>
        </w:tc>
        <w:tc>
          <w:tcPr>
            <w:tcW w:w="4424" w:type="dxa"/>
          </w:tcPr>
          <w:p>
            <w:pPr>
              <w:pStyle w:val="TableParagraph"/>
              <w:ind w:left="14" w:right="1"/>
              <w:rPr>
                <w:sz w:val="20"/>
              </w:rPr>
            </w:pPr>
            <w:r>
              <w:rPr>
                <w:sz w:val="20"/>
              </w:rPr>
              <w:t>现代散文赏析（系列微课）</w:t>
            </w:r>
          </w:p>
        </w:tc>
        <w:tc>
          <w:tcPr>
            <w:tcW w:w="4078" w:type="dxa"/>
          </w:tcPr>
          <w:p>
            <w:pPr>
              <w:pStyle w:val="TableParagraph"/>
              <w:spacing w:before="45"/>
              <w:ind w:left="22"/>
              <w:rPr>
                <w:sz w:val="20"/>
              </w:rPr>
            </w:pPr>
            <w:r>
              <w:rPr>
                <w:sz w:val="20"/>
              </w:rPr>
              <w:t>江苏开放大学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11</w:t>
            </w:r>
          </w:p>
        </w:tc>
        <w:tc>
          <w:tcPr>
            <w:tcW w:w="4424" w:type="dxa"/>
          </w:tcPr>
          <w:p>
            <w:pPr>
              <w:pStyle w:val="TableParagraph"/>
              <w:ind w:left="16" w:right="1"/>
              <w:rPr>
                <w:sz w:val="20"/>
              </w:rPr>
            </w:pPr>
            <w:r>
              <w:rPr>
                <w:sz w:val="20"/>
              </w:rPr>
              <w:t>合肥历史名人系列--包拯</w:t>
            </w:r>
          </w:p>
        </w:tc>
        <w:tc>
          <w:tcPr>
            <w:tcW w:w="4078" w:type="dxa"/>
          </w:tcPr>
          <w:p>
            <w:pPr>
              <w:pStyle w:val="TableParagraph"/>
              <w:spacing w:before="45"/>
              <w:ind w:left="22"/>
              <w:rPr>
                <w:sz w:val="20"/>
              </w:rPr>
            </w:pPr>
            <w:r>
              <w:rPr>
                <w:sz w:val="20"/>
              </w:rPr>
              <w:t>合肥社区大学</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w:t>
            </w:r>
          </w:p>
        </w:tc>
        <w:tc>
          <w:tcPr>
            <w:tcW w:w="4424" w:type="dxa"/>
          </w:tcPr>
          <w:p>
            <w:pPr>
              <w:pStyle w:val="TableParagraph"/>
              <w:ind w:left="16" w:right="1"/>
              <w:rPr>
                <w:sz w:val="20"/>
              </w:rPr>
            </w:pPr>
            <w:r>
              <w:rPr>
                <w:sz w:val="20"/>
              </w:rPr>
              <w:t>裴培书法系列微课</w:t>
            </w:r>
          </w:p>
        </w:tc>
        <w:tc>
          <w:tcPr>
            <w:tcW w:w="4078" w:type="dxa"/>
          </w:tcPr>
          <w:p>
            <w:pPr>
              <w:pStyle w:val="TableParagraph"/>
              <w:spacing w:before="45"/>
              <w:ind w:left="22"/>
              <w:rPr>
                <w:sz w:val="20"/>
              </w:rPr>
            </w:pPr>
            <w:r>
              <w:rPr>
                <w:sz w:val="20"/>
              </w:rPr>
              <w:t>淮北市相山区教育局</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13</w:t>
            </w:r>
          </w:p>
        </w:tc>
        <w:tc>
          <w:tcPr>
            <w:tcW w:w="4424" w:type="dxa"/>
          </w:tcPr>
          <w:p>
            <w:pPr>
              <w:pStyle w:val="TableParagraph"/>
              <w:ind w:left="14" w:right="1"/>
              <w:rPr>
                <w:sz w:val="20"/>
              </w:rPr>
            </w:pPr>
            <w:r>
              <w:rPr>
                <w:sz w:val="20"/>
              </w:rPr>
              <w:t>革命传统教育课程——“一代名将彭雪枫”</w:t>
            </w:r>
          </w:p>
        </w:tc>
        <w:tc>
          <w:tcPr>
            <w:tcW w:w="4078" w:type="dxa"/>
          </w:tcPr>
          <w:p>
            <w:pPr>
              <w:pStyle w:val="TableParagraph"/>
              <w:spacing w:before="45"/>
              <w:ind w:left="22"/>
              <w:rPr>
                <w:sz w:val="20"/>
              </w:rPr>
            </w:pPr>
            <w:r>
              <w:rPr>
                <w:sz w:val="20"/>
              </w:rPr>
              <w:t>宿州市埇桥区社区教育学院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14</w:t>
            </w:r>
          </w:p>
        </w:tc>
        <w:tc>
          <w:tcPr>
            <w:tcW w:w="4424" w:type="dxa"/>
          </w:tcPr>
          <w:p>
            <w:pPr>
              <w:pStyle w:val="TableParagraph"/>
              <w:ind w:left="16" w:right="1"/>
              <w:rPr>
                <w:sz w:val="20"/>
              </w:rPr>
            </w:pPr>
            <w:r>
              <w:rPr>
                <w:sz w:val="20"/>
              </w:rPr>
              <w:t>珠绣</w:t>
            </w:r>
          </w:p>
        </w:tc>
        <w:tc>
          <w:tcPr>
            <w:tcW w:w="4078" w:type="dxa"/>
          </w:tcPr>
          <w:p>
            <w:pPr>
              <w:pStyle w:val="TableParagraph"/>
              <w:ind w:left="19"/>
              <w:rPr>
                <w:sz w:val="20"/>
              </w:rPr>
            </w:pPr>
            <w:r>
              <w:rPr>
                <w:sz w:val="20"/>
              </w:rPr>
              <w:t>马鞍山市博望区社区教育学院</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w:t>
            </w:r>
          </w:p>
        </w:tc>
        <w:tc>
          <w:tcPr>
            <w:tcW w:w="4424" w:type="dxa"/>
          </w:tcPr>
          <w:p>
            <w:pPr>
              <w:pStyle w:val="TableParagraph"/>
              <w:ind w:left="16" w:right="1"/>
              <w:rPr>
                <w:sz w:val="20"/>
              </w:rPr>
            </w:pPr>
            <w:r>
              <w:rPr>
                <w:sz w:val="20"/>
              </w:rPr>
              <w:t>讲奉献敢担当，做新时代合格共产党员</w:t>
            </w:r>
          </w:p>
        </w:tc>
        <w:tc>
          <w:tcPr>
            <w:tcW w:w="4078" w:type="dxa"/>
          </w:tcPr>
          <w:p>
            <w:pPr>
              <w:pStyle w:val="TableParagraph"/>
              <w:ind w:left="22"/>
              <w:rPr>
                <w:sz w:val="20"/>
              </w:rPr>
            </w:pPr>
            <w:r>
              <w:rPr>
                <w:sz w:val="20"/>
              </w:rPr>
              <w:t>蒙城县教育局</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16</w:t>
            </w:r>
          </w:p>
        </w:tc>
        <w:tc>
          <w:tcPr>
            <w:tcW w:w="4424" w:type="dxa"/>
          </w:tcPr>
          <w:p>
            <w:pPr>
              <w:pStyle w:val="TableParagraph"/>
              <w:ind w:left="16" w:right="1"/>
              <w:rPr>
                <w:sz w:val="20"/>
              </w:rPr>
            </w:pPr>
            <w:r>
              <w:rPr>
                <w:sz w:val="20"/>
              </w:rPr>
              <w:t>读懂孩子陪伴成长（系列微课）</w:t>
            </w:r>
          </w:p>
        </w:tc>
        <w:tc>
          <w:tcPr>
            <w:tcW w:w="4078" w:type="dxa"/>
          </w:tcPr>
          <w:p>
            <w:pPr>
              <w:pStyle w:val="TableParagraph"/>
              <w:ind w:left="19"/>
              <w:rPr>
                <w:sz w:val="20"/>
              </w:rPr>
            </w:pPr>
            <w:r>
              <w:rPr>
                <w:sz w:val="20"/>
              </w:rPr>
              <w:t>慈溪市社区学院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17</w:t>
            </w:r>
          </w:p>
        </w:tc>
        <w:tc>
          <w:tcPr>
            <w:tcW w:w="4424" w:type="dxa"/>
          </w:tcPr>
          <w:p>
            <w:pPr>
              <w:pStyle w:val="TableParagraph"/>
              <w:ind w:left="14" w:right="1"/>
              <w:rPr>
                <w:sz w:val="20"/>
              </w:rPr>
            </w:pPr>
            <w:r>
              <w:rPr>
                <w:sz w:val="20"/>
              </w:rPr>
              <w:t>美在河山·中国近代国画艺术赏析（系列微课）</w:t>
            </w:r>
          </w:p>
        </w:tc>
        <w:tc>
          <w:tcPr>
            <w:tcW w:w="4078" w:type="dxa"/>
          </w:tcPr>
          <w:p>
            <w:pPr>
              <w:pStyle w:val="TableParagraph"/>
              <w:ind w:left="22"/>
              <w:rPr>
                <w:sz w:val="20"/>
              </w:rPr>
            </w:pPr>
            <w:r>
              <w:rPr>
                <w:sz w:val="20"/>
              </w:rPr>
              <w:t>瑞安城市学院</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18</w:t>
            </w:r>
          </w:p>
        </w:tc>
        <w:tc>
          <w:tcPr>
            <w:tcW w:w="4424" w:type="dxa"/>
          </w:tcPr>
          <w:p>
            <w:pPr>
              <w:pStyle w:val="TableParagraph"/>
              <w:ind w:left="16" w:right="1"/>
              <w:rPr>
                <w:sz w:val="20"/>
              </w:rPr>
            </w:pPr>
            <w:r>
              <w:rPr>
                <w:sz w:val="20"/>
              </w:rPr>
              <w:t>垃圾去哪了</w:t>
            </w:r>
          </w:p>
        </w:tc>
        <w:tc>
          <w:tcPr>
            <w:tcW w:w="4078" w:type="dxa"/>
          </w:tcPr>
          <w:p>
            <w:pPr>
              <w:pStyle w:val="TableParagraph"/>
              <w:ind w:left="20"/>
              <w:rPr>
                <w:sz w:val="20"/>
              </w:rPr>
            </w:pPr>
            <w:r>
              <w:rPr>
                <w:sz w:val="20"/>
              </w:rPr>
              <w:t>浙江省社区教育指导中心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w:t>
            </w:r>
          </w:p>
        </w:tc>
        <w:tc>
          <w:tcPr>
            <w:tcW w:w="4424" w:type="dxa"/>
          </w:tcPr>
          <w:p>
            <w:pPr>
              <w:pStyle w:val="TableParagraph"/>
              <w:ind w:left="14" w:right="1"/>
              <w:rPr>
                <w:sz w:val="20"/>
              </w:rPr>
            </w:pPr>
            <w:r>
              <w:rPr>
                <w:sz w:val="20"/>
              </w:rPr>
              <w:t>生活污水去哪了</w:t>
            </w:r>
          </w:p>
        </w:tc>
        <w:tc>
          <w:tcPr>
            <w:tcW w:w="4078" w:type="dxa"/>
          </w:tcPr>
          <w:p>
            <w:pPr>
              <w:pStyle w:val="TableParagraph"/>
              <w:ind w:left="20"/>
              <w:rPr>
                <w:sz w:val="20"/>
              </w:rPr>
            </w:pPr>
            <w:r>
              <w:rPr>
                <w:sz w:val="20"/>
              </w:rPr>
              <w:t>浙江省社区教育指导中心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20</w:t>
            </w:r>
          </w:p>
        </w:tc>
        <w:tc>
          <w:tcPr>
            <w:tcW w:w="4424" w:type="dxa"/>
          </w:tcPr>
          <w:p>
            <w:pPr>
              <w:pStyle w:val="TableParagraph"/>
              <w:ind w:left="16" w:right="1"/>
              <w:rPr>
                <w:sz w:val="20"/>
              </w:rPr>
            </w:pPr>
            <w:r>
              <w:rPr>
                <w:sz w:val="20"/>
              </w:rPr>
              <w:t>非遗工坊系列微课</w:t>
            </w:r>
          </w:p>
        </w:tc>
        <w:tc>
          <w:tcPr>
            <w:tcW w:w="4078" w:type="dxa"/>
          </w:tcPr>
          <w:p>
            <w:pPr>
              <w:pStyle w:val="TableParagraph"/>
              <w:ind w:left="22"/>
              <w:rPr>
                <w:sz w:val="20"/>
              </w:rPr>
            </w:pPr>
            <w:r>
              <w:rPr>
                <w:sz w:val="20"/>
              </w:rPr>
              <w:t>杭州市上城区湖滨街道东坡路社区</w:t>
            </w:r>
          </w:p>
        </w:tc>
      </w:tr>
      <w:tr>
        <w:trPr>
          <w:trHeight w:val="652" w:hRule="atLeast"/>
        </w:trPr>
        <w:tc>
          <w:tcPr>
            <w:tcW w:w="631" w:type="dxa"/>
            <w:vMerge w:val="restart"/>
          </w:tcPr>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7"/>
              <w:ind w:left="0" w:right="0"/>
              <w:jc w:val="left"/>
              <w:rPr>
                <w:sz w:val="19"/>
              </w:rPr>
            </w:pPr>
          </w:p>
          <w:p>
            <w:pPr>
              <w:pStyle w:val="TableParagraph"/>
              <w:spacing w:before="1"/>
              <w:ind w:right="0"/>
              <w:jc w:val="left"/>
              <w:rPr>
                <w:sz w:val="20"/>
              </w:rPr>
            </w:pPr>
            <w:r>
              <w:rPr>
                <w:sz w:val="20"/>
              </w:rPr>
              <w:t>二等奖</w:t>
            </w:r>
          </w:p>
        </w:tc>
        <w:tc>
          <w:tcPr>
            <w:tcW w:w="513" w:type="dxa"/>
          </w:tcPr>
          <w:p>
            <w:pPr>
              <w:pStyle w:val="TableParagraph"/>
              <w:spacing w:before="1"/>
              <w:ind w:left="0" w:right="0"/>
              <w:jc w:val="left"/>
              <w:rPr>
                <w:sz w:val="16"/>
              </w:rPr>
            </w:pPr>
          </w:p>
          <w:p>
            <w:pPr>
              <w:pStyle w:val="TableParagraph"/>
              <w:spacing w:before="0"/>
              <w:ind w:right="5"/>
              <w:rPr>
                <w:sz w:val="20"/>
              </w:rPr>
            </w:pPr>
            <w:r>
              <w:rPr>
                <w:sz w:val="20"/>
              </w:rPr>
              <w:t>21</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趣气象（系列微课）</w:t>
            </w:r>
          </w:p>
        </w:tc>
        <w:tc>
          <w:tcPr>
            <w:tcW w:w="4078" w:type="dxa"/>
          </w:tcPr>
          <w:p>
            <w:pPr>
              <w:pStyle w:val="TableParagraph"/>
              <w:ind w:left="20"/>
              <w:rPr>
                <w:sz w:val="20"/>
              </w:rPr>
            </w:pPr>
            <w:r>
              <w:rPr>
                <w:sz w:val="20"/>
              </w:rPr>
              <w:t>上海市徐汇区社区学院</w:t>
            </w:r>
          </w:p>
          <w:p>
            <w:pPr>
              <w:pStyle w:val="TableParagraph"/>
              <w:spacing w:before="61"/>
              <w:ind w:left="20"/>
              <w:rPr>
                <w:sz w:val="20"/>
              </w:rPr>
            </w:pPr>
            <w:r>
              <w:rPr>
                <w:sz w:val="20"/>
              </w:rPr>
              <w:t>上海市徐汇区枫林街道社区学校</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22</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走进石库门系列微课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2"/>
              <w:rPr>
                <w:sz w:val="20"/>
              </w:rPr>
            </w:pPr>
            <w:r>
              <w:rPr>
                <w:sz w:val="20"/>
              </w:rPr>
              <w:t>上海市静安社区学院</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23</w:t>
            </w:r>
          </w:p>
        </w:tc>
        <w:tc>
          <w:tcPr>
            <w:tcW w:w="4424" w:type="dxa"/>
          </w:tcPr>
          <w:p>
            <w:pPr>
              <w:pStyle w:val="TableParagraph"/>
              <w:ind w:right="1"/>
              <w:rPr>
                <w:sz w:val="20"/>
              </w:rPr>
            </w:pPr>
            <w:r>
              <w:rPr>
                <w:sz w:val="20"/>
              </w:rPr>
              <w:t>《成就孩子 修身自己 学做智慧家长 学前卷之父</w:t>
            </w:r>
          </w:p>
          <w:p>
            <w:pPr>
              <w:pStyle w:val="TableParagraph"/>
              <w:spacing w:before="61"/>
              <w:ind w:left="14" w:right="1"/>
              <w:rPr>
                <w:sz w:val="20"/>
              </w:rPr>
            </w:pPr>
            <w:r>
              <w:rPr>
                <w:sz w:val="20"/>
              </w:rPr>
              <w:t>母篇》（上）（系列微课）</w:t>
            </w:r>
          </w:p>
        </w:tc>
        <w:tc>
          <w:tcPr>
            <w:tcW w:w="4078" w:type="dxa"/>
          </w:tcPr>
          <w:p>
            <w:pPr>
              <w:pStyle w:val="TableParagraph"/>
              <w:ind w:left="20"/>
              <w:rPr>
                <w:sz w:val="20"/>
              </w:rPr>
            </w:pPr>
            <w:r>
              <w:rPr>
                <w:sz w:val="20"/>
              </w:rPr>
              <w:t>上海市学习型社会建设服务指导中心</w:t>
            </w:r>
          </w:p>
          <w:p>
            <w:pPr>
              <w:pStyle w:val="TableParagraph"/>
              <w:spacing w:before="61"/>
              <w:ind w:left="20"/>
              <w:rPr>
                <w:sz w:val="20"/>
              </w:rPr>
            </w:pPr>
            <w:r>
              <w:rPr>
                <w:sz w:val="20"/>
              </w:rPr>
              <w:t>上海市青浦区社区学院</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24</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科学生活·饮食安全那些事（系列微课）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0"/>
              <w:rPr>
                <w:sz w:val="20"/>
              </w:rPr>
            </w:pPr>
            <w:r>
              <w:rPr>
                <w:sz w:val="20"/>
              </w:rPr>
              <w:t>上海市嘉定区社区学院</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25</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崇明美食（系列微课）</w:t>
            </w:r>
          </w:p>
        </w:tc>
        <w:tc>
          <w:tcPr>
            <w:tcW w:w="4078" w:type="dxa"/>
          </w:tcPr>
          <w:p>
            <w:pPr>
              <w:pStyle w:val="TableParagraph"/>
              <w:ind w:left="20"/>
              <w:rPr>
                <w:sz w:val="20"/>
              </w:rPr>
            </w:pPr>
            <w:r>
              <w:rPr>
                <w:sz w:val="20"/>
              </w:rPr>
              <w:t>上海市学习型社会建设服务指导中心</w:t>
            </w:r>
          </w:p>
          <w:p>
            <w:pPr>
              <w:pStyle w:val="TableParagraph"/>
              <w:spacing w:before="61"/>
              <w:ind w:left="20"/>
              <w:rPr>
                <w:sz w:val="20"/>
              </w:rPr>
            </w:pPr>
            <w:r>
              <w:rPr>
                <w:sz w:val="20"/>
              </w:rPr>
              <w:t>上海市崇明区社区学院</w:t>
            </w:r>
          </w:p>
        </w:tc>
      </w:tr>
    </w:tbl>
    <w:p>
      <w:pPr>
        <w:spacing w:after="0"/>
        <w:rPr>
          <w:sz w:val="20"/>
        </w:rPr>
        <w:sectPr>
          <w:pgSz w:w="11910" w:h="16840"/>
          <w:pgMar w:top="1560" w:bottom="280" w:left="1020" w:right="10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513"/>
        <w:gridCol w:w="4424"/>
        <w:gridCol w:w="4078"/>
      </w:tblGrid>
      <w:tr>
        <w:trPr>
          <w:trHeight w:val="652" w:hRule="atLeast"/>
        </w:trPr>
        <w:tc>
          <w:tcPr>
            <w:tcW w:w="631" w:type="dxa"/>
            <w:vMerge w:val="restart"/>
          </w:tcPr>
          <w:p>
            <w:pPr>
              <w:pStyle w:val="TableParagraph"/>
              <w:spacing w:before="0"/>
              <w:ind w:left="0" w:right="0"/>
              <w:jc w:val="left"/>
              <w:rPr>
                <w:rFonts w:ascii="Times New Roman"/>
                <w:sz w:val="18"/>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26</w:t>
            </w:r>
          </w:p>
        </w:tc>
        <w:tc>
          <w:tcPr>
            <w:tcW w:w="4424" w:type="dxa"/>
          </w:tcPr>
          <w:p>
            <w:pPr>
              <w:pStyle w:val="TableParagraph"/>
              <w:spacing w:before="1"/>
              <w:ind w:left="0" w:right="0"/>
              <w:jc w:val="left"/>
              <w:rPr>
                <w:sz w:val="16"/>
              </w:rPr>
            </w:pPr>
          </w:p>
          <w:p>
            <w:pPr>
              <w:pStyle w:val="TableParagraph"/>
              <w:spacing w:before="0"/>
              <w:ind w:left="713" w:right="0"/>
              <w:jc w:val="left"/>
              <w:rPr>
                <w:sz w:val="20"/>
              </w:rPr>
            </w:pPr>
            <w:r>
              <w:rPr>
                <w:sz w:val="20"/>
              </w:rPr>
              <w:t>二十四孝的现代解读（系列微课）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0"/>
              <w:rPr>
                <w:sz w:val="20"/>
              </w:rPr>
            </w:pPr>
            <w:r>
              <w:rPr>
                <w:sz w:val="20"/>
              </w:rPr>
              <w:t>上海市宝山区社区学院</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27</w:t>
            </w:r>
          </w:p>
        </w:tc>
        <w:tc>
          <w:tcPr>
            <w:tcW w:w="4424" w:type="dxa"/>
          </w:tcPr>
          <w:p>
            <w:pPr>
              <w:pStyle w:val="TableParagraph"/>
              <w:spacing w:before="1"/>
              <w:ind w:left="0" w:right="0"/>
              <w:jc w:val="left"/>
              <w:rPr>
                <w:sz w:val="16"/>
              </w:rPr>
            </w:pPr>
          </w:p>
          <w:p>
            <w:pPr>
              <w:pStyle w:val="TableParagraph"/>
              <w:spacing w:before="0"/>
              <w:ind w:left="1114" w:right="0"/>
              <w:jc w:val="left"/>
              <w:rPr>
                <w:sz w:val="20"/>
              </w:rPr>
            </w:pPr>
            <w:r>
              <w:rPr>
                <w:sz w:val="20"/>
              </w:rPr>
              <w:t>金汇皮影戏（系列微课）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0"/>
              <w:rPr>
                <w:sz w:val="20"/>
              </w:rPr>
            </w:pPr>
            <w:r>
              <w:rPr>
                <w:sz w:val="20"/>
              </w:rPr>
              <w:t>上海市奉贤区社区学院</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28</w:t>
            </w:r>
          </w:p>
        </w:tc>
        <w:tc>
          <w:tcPr>
            <w:tcW w:w="4424" w:type="dxa"/>
          </w:tcPr>
          <w:p>
            <w:pPr>
              <w:pStyle w:val="TableParagraph"/>
              <w:spacing w:before="1"/>
              <w:ind w:left="0" w:right="0"/>
              <w:jc w:val="left"/>
              <w:rPr>
                <w:sz w:val="16"/>
              </w:rPr>
            </w:pPr>
          </w:p>
          <w:p>
            <w:pPr>
              <w:pStyle w:val="TableParagraph"/>
              <w:spacing w:before="0"/>
              <w:ind w:left="1013" w:right="0"/>
              <w:jc w:val="left"/>
              <w:rPr>
                <w:sz w:val="20"/>
              </w:rPr>
            </w:pPr>
            <w:r>
              <w:rPr>
                <w:sz w:val="20"/>
              </w:rPr>
              <w:t>钱币收藏入门（系列微课）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0"/>
              <w:rPr>
                <w:sz w:val="20"/>
              </w:rPr>
            </w:pPr>
            <w:r>
              <w:rPr>
                <w:sz w:val="20"/>
              </w:rPr>
              <w:t>上海市普陀区社区学院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29</w:t>
            </w:r>
          </w:p>
        </w:tc>
        <w:tc>
          <w:tcPr>
            <w:tcW w:w="4424" w:type="dxa"/>
          </w:tcPr>
          <w:p>
            <w:pPr>
              <w:pStyle w:val="TableParagraph"/>
              <w:ind w:left="613" w:right="0"/>
              <w:jc w:val="left"/>
              <w:rPr>
                <w:sz w:val="20"/>
              </w:rPr>
            </w:pPr>
            <w:r>
              <w:rPr>
                <w:sz w:val="20"/>
              </w:rPr>
              <w:t>二十四节气与科学养生（系列微课）</w:t>
            </w:r>
          </w:p>
        </w:tc>
        <w:tc>
          <w:tcPr>
            <w:tcW w:w="4078" w:type="dxa"/>
          </w:tcPr>
          <w:p>
            <w:pPr>
              <w:pStyle w:val="TableParagraph"/>
              <w:ind w:left="19"/>
              <w:rPr>
                <w:sz w:val="20"/>
              </w:rPr>
            </w:pPr>
            <w:r>
              <w:rPr>
                <w:sz w:val="20"/>
              </w:rPr>
              <w:t>上海市闵行区梅陇镇社区学校</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30</w:t>
            </w:r>
          </w:p>
        </w:tc>
        <w:tc>
          <w:tcPr>
            <w:tcW w:w="4424" w:type="dxa"/>
          </w:tcPr>
          <w:p>
            <w:pPr>
              <w:pStyle w:val="TableParagraph"/>
              <w:spacing w:before="1"/>
              <w:ind w:left="0" w:right="0"/>
              <w:jc w:val="left"/>
              <w:rPr>
                <w:sz w:val="16"/>
              </w:rPr>
            </w:pPr>
          </w:p>
          <w:p>
            <w:pPr>
              <w:pStyle w:val="TableParagraph"/>
              <w:spacing w:before="0"/>
              <w:ind w:left="1213" w:right="0"/>
              <w:jc w:val="left"/>
              <w:rPr>
                <w:sz w:val="20"/>
              </w:rPr>
            </w:pPr>
            <w:r>
              <w:rPr>
                <w:sz w:val="20"/>
              </w:rPr>
              <w:t>《精武文化》系列课程</w:t>
            </w:r>
          </w:p>
        </w:tc>
        <w:tc>
          <w:tcPr>
            <w:tcW w:w="4078" w:type="dxa"/>
          </w:tcPr>
          <w:p>
            <w:pPr>
              <w:pStyle w:val="TableParagraph"/>
              <w:ind w:left="20"/>
              <w:rPr>
                <w:sz w:val="20"/>
              </w:rPr>
            </w:pPr>
            <w:r>
              <w:rPr>
                <w:sz w:val="20"/>
              </w:rPr>
              <w:t>上海市学习型社会建设服务指导中心</w:t>
            </w:r>
          </w:p>
          <w:p>
            <w:pPr>
              <w:pStyle w:val="TableParagraph"/>
              <w:spacing w:before="63"/>
              <w:ind w:left="20"/>
              <w:rPr>
                <w:sz w:val="20"/>
              </w:rPr>
            </w:pPr>
            <w:r>
              <w:rPr>
                <w:sz w:val="20"/>
              </w:rPr>
              <w:t>上海市虹口区社区学院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31</w:t>
            </w:r>
          </w:p>
        </w:tc>
        <w:tc>
          <w:tcPr>
            <w:tcW w:w="4424" w:type="dxa"/>
          </w:tcPr>
          <w:p>
            <w:pPr>
              <w:pStyle w:val="TableParagraph"/>
              <w:spacing w:before="45"/>
              <w:ind w:left="16" w:right="1"/>
              <w:rPr>
                <w:sz w:val="20"/>
              </w:rPr>
            </w:pPr>
            <w:r>
              <w:rPr>
                <w:sz w:val="20"/>
              </w:rPr>
              <w:t>HI，手艺</w:t>
            </w:r>
          </w:p>
        </w:tc>
        <w:tc>
          <w:tcPr>
            <w:tcW w:w="4078" w:type="dxa"/>
          </w:tcPr>
          <w:p>
            <w:pPr>
              <w:pStyle w:val="TableParagraph"/>
              <w:spacing w:before="45"/>
              <w:ind w:left="22"/>
              <w:rPr>
                <w:sz w:val="20"/>
              </w:rPr>
            </w:pPr>
            <w:r>
              <w:rPr>
                <w:sz w:val="20"/>
              </w:rPr>
              <w:t>南京市秦淮社区大学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32</w:t>
            </w:r>
          </w:p>
        </w:tc>
        <w:tc>
          <w:tcPr>
            <w:tcW w:w="4424" w:type="dxa"/>
          </w:tcPr>
          <w:p>
            <w:pPr>
              <w:pStyle w:val="TableParagraph"/>
              <w:ind w:left="14" w:right="1"/>
              <w:rPr>
                <w:sz w:val="20"/>
              </w:rPr>
            </w:pPr>
            <w:r>
              <w:rPr>
                <w:sz w:val="20"/>
              </w:rPr>
              <w:t>八卦洲前世今生</w:t>
            </w:r>
          </w:p>
        </w:tc>
        <w:tc>
          <w:tcPr>
            <w:tcW w:w="4078" w:type="dxa"/>
          </w:tcPr>
          <w:p>
            <w:pPr>
              <w:pStyle w:val="TableParagraph"/>
              <w:ind w:left="22"/>
              <w:rPr>
                <w:sz w:val="20"/>
              </w:rPr>
            </w:pPr>
            <w:r>
              <w:rPr>
                <w:sz w:val="20"/>
              </w:rPr>
              <w:t>南京市栖霞区社区培训学院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33</w:t>
            </w:r>
          </w:p>
        </w:tc>
        <w:tc>
          <w:tcPr>
            <w:tcW w:w="4424" w:type="dxa"/>
          </w:tcPr>
          <w:p>
            <w:pPr>
              <w:pStyle w:val="TableParagraph"/>
              <w:ind w:left="1414" w:right="0"/>
              <w:jc w:val="left"/>
              <w:rPr>
                <w:sz w:val="20"/>
              </w:rPr>
            </w:pPr>
            <w:r>
              <w:rPr>
                <w:sz w:val="20"/>
              </w:rPr>
              <w:t>金陵剪纸制作教学</w:t>
            </w:r>
          </w:p>
        </w:tc>
        <w:tc>
          <w:tcPr>
            <w:tcW w:w="4078" w:type="dxa"/>
          </w:tcPr>
          <w:p>
            <w:pPr>
              <w:pStyle w:val="TableParagraph"/>
              <w:ind w:left="22"/>
              <w:rPr>
                <w:sz w:val="20"/>
              </w:rPr>
            </w:pPr>
            <w:r>
              <w:rPr>
                <w:sz w:val="20"/>
              </w:rPr>
              <w:t>南京市秦淮社区大学</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34</w:t>
            </w:r>
          </w:p>
        </w:tc>
        <w:tc>
          <w:tcPr>
            <w:tcW w:w="4424" w:type="dxa"/>
          </w:tcPr>
          <w:p>
            <w:pPr>
              <w:pStyle w:val="TableParagraph"/>
              <w:spacing w:before="45"/>
              <w:ind w:left="1013" w:right="0"/>
              <w:jc w:val="left"/>
              <w:rPr>
                <w:sz w:val="20"/>
              </w:rPr>
            </w:pPr>
            <w:r>
              <w:rPr>
                <w:sz w:val="20"/>
              </w:rPr>
              <w:t>指尖上的技艺（系列微课）</w:t>
            </w:r>
          </w:p>
        </w:tc>
        <w:tc>
          <w:tcPr>
            <w:tcW w:w="4078" w:type="dxa"/>
          </w:tcPr>
          <w:p>
            <w:pPr>
              <w:pStyle w:val="TableParagraph"/>
              <w:spacing w:before="45"/>
              <w:ind w:left="22"/>
              <w:rPr>
                <w:sz w:val="20"/>
              </w:rPr>
            </w:pPr>
            <w:r>
              <w:rPr>
                <w:sz w:val="20"/>
              </w:rPr>
              <w:t>常州开放大学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35</w:t>
            </w:r>
          </w:p>
        </w:tc>
        <w:tc>
          <w:tcPr>
            <w:tcW w:w="4424" w:type="dxa"/>
          </w:tcPr>
          <w:p>
            <w:pPr>
              <w:pStyle w:val="TableParagraph"/>
              <w:ind w:left="1313" w:right="0"/>
              <w:jc w:val="left"/>
              <w:rPr>
                <w:sz w:val="20"/>
              </w:rPr>
            </w:pPr>
            <w:r>
              <w:rPr>
                <w:sz w:val="20"/>
              </w:rPr>
              <w:t>沙上传承——豆瓣酱</w:t>
            </w:r>
          </w:p>
        </w:tc>
        <w:tc>
          <w:tcPr>
            <w:tcW w:w="4078" w:type="dxa"/>
          </w:tcPr>
          <w:p>
            <w:pPr>
              <w:pStyle w:val="TableParagraph"/>
              <w:ind w:left="19"/>
              <w:rPr>
                <w:sz w:val="20"/>
              </w:rPr>
            </w:pPr>
            <w:r>
              <w:rPr>
                <w:sz w:val="20"/>
              </w:rPr>
              <w:t>张家港市大新镇社区教育中心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36</w:t>
            </w:r>
          </w:p>
        </w:tc>
        <w:tc>
          <w:tcPr>
            <w:tcW w:w="4424" w:type="dxa"/>
          </w:tcPr>
          <w:p>
            <w:pPr>
              <w:pStyle w:val="TableParagraph"/>
              <w:ind w:left="1114" w:right="0"/>
              <w:jc w:val="left"/>
              <w:rPr>
                <w:sz w:val="20"/>
              </w:rPr>
            </w:pPr>
            <w:r>
              <w:rPr>
                <w:sz w:val="20"/>
              </w:rPr>
              <w:t>身边的非遗——后塍竹编</w:t>
            </w:r>
          </w:p>
        </w:tc>
        <w:tc>
          <w:tcPr>
            <w:tcW w:w="4078" w:type="dxa"/>
          </w:tcPr>
          <w:p>
            <w:pPr>
              <w:pStyle w:val="TableParagraph"/>
              <w:ind w:left="22"/>
              <w:rPr>
                <w:sz w:val="20"/>
              </w:rPr>
            </w:pPr>
            <w:r>
              <w:rPr>
                <w:sz w:val="20"/>
              </w:rPr>
              <w:t>张家港市保税区（金港镇）社区教育中心</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0"/>
              <w:ind w:left="0" w:right="0"/>
              <w:jc w:val="left"/>
              <w:rPr>
                <w:sz w:val="16"/>
              </w:rPr>
            </w:pPr>
          </w:p>
          <w:p>
            <w:pPr>
              <w:pStyle w:val="TableParagraph"/>
              <w:spacing w:before="0"/>
              <w:ind w:right="5"/>
              <w:rPr>
                <w:sz w:val="20"/>
              </w:rPr>
            </w:pPr>
            <w:r>
              <w:rPr>
                <w:sz w:val="20"/>
              </w:rPr>
              <w:t>37</w:t>
            </w:r>
          </w:p>
        </w:tc>
        <w:tc>
          <w:tcPr>
            <w:tcW w:w="4424" w:type="dxa"/>
          </w:tcPr>
          <w:p>
            <w:pPr>
              <w:pStyle w:val="TableParagraph"/>
              <w:spacing w:before="0"/>
              <w:ind w:left="0" w:right="0"/>
              <w:jc w:val="left"/>
              <w:rPr>
                <w:sz w:val="16"/>
              </w:rPr>
            </w:pPr>
          </w:p>
          <w:p>
            <w:pPr>
              <w:pStyle w:val="TableParagraph"/>
              <w:spacing w:before="0"/>
              <w:ind w:left="1213" w:right="0"/>
              <w:jc w:val="left"/>
              <w:rPr>
                <w:sz w:val="20"/>
              </w:rPr>
            </w:pPr>
            <w:r>
              <w:rPr>
                <w:sz w:val="20"/>
              </w:rPr>
              <w:t>“水晶之恋”系列微课</w:t>
            </w:r>
          </w:p>
        </w:tc>
        <w:tc>
          <w:tcPr>
            <w:tcW w:w="4078" w:type="dxa"/>
          </w:tcPr>
          <w:p>
            <w:pPr>
              <w:pStyle w:val="TableParagraph"/>
              <w:spacing w:before="45"/>
              <w:ind w:left="740" w:right="0"/>
              <w:jc w:val="left"/>
              <w:rPr>
                <w:sz w:val="20"/>
              </w:rPr>
            </w:pPr>
            <w:r>
              <w:rPr>
                <w:sz w:val="20"/>
              </w:rPr>
              <w:t>江苏省社会教育服务指导中心</w:t>
            </w:r>
          </w:p>
          <w:p>
            <w:pPr>
              <w:pStyle w:val="TableParagraph"/>
              <w:spacing w:before="63"/>
              <w:ind w:left="1391" w:right="0"/>
              <w:jc w:val="left"/>
              <w:rPr>
                <w:sz w:val="20"/>
              </w:rPr>
            </w:pPr>
            <w:r>
              <w:rPr>
                <w:sz w:val="20"/>
              </w:rPr>
              <w:t>东海县社区学院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38</w:t>
            </w:r>
          </w:p>
        </w:tc>
        <w:tc>
          <w:tcPr>
            <w:tcW w:w="4424" w:type="dxa"/>
          </w:tcPr>
          <w:p>
            <w:pPr>
              <w:pStyle w:val="TableParagraph"/>
              <w:ind w:left="814" w:right="0"/>
              <w:jc w:val="left"/>
              <w:rPr>
                <w:sz w:val="20"/>
              </w:rPr>
            </w:pPr>
            <w:r>
              <w:rPr>
                <w:sz w:val="20"/>
              </w:rPr>
              <w:t>农民画基本绘画方法及社会效应</w:t>
            </w:r>
          </w:p>
        </w:tc>
        <w:tc>
          <w:tcPr>
            <w:tcW w:w="4078" w:type="dxa"/>
          </w:tcPr>
          <w:p>
            <w:pPr>
              <w:pStyle w:val="TableParagraph"/>
              <w:ind w:left="22"/>
              <w:rPr>
                <w:sz w:val="20"/>
              </w:rPr>
            </w:pPr>
            <w:r>
              <w:rPr>
                <w:sz w:val="20"/>
              </w:rPr>
              <w:t>射阳县临海镇社区教育中心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39</w:t>
            </w:r>
          </w:p>
        </w:tc>
        <w:tc>
          <w:tcPr>
            <w:tcW w:w="4424" w:type="dxa"/>
          </w:tcPr>
          <w:p>
            <w:pPr>
              <w:pStyle w:val="TableParagraph"/>
              <w:ind w:left="14" w:right="1"/>
              <w:rPr>
                <w:sz w:val="20"/>
              </w:rPr>
            </w:pPr>
            <w:r>
              <w:rPr>
                <w:sz w:val="20"/>
              </w:rPr>
              <w:t>奇香鲫鱼窝料</w:t>
            </w:r>
          </w:p>
        </w:tc>
        <w:tc>
          <w:tcPr>
            <w:tcW w:w="4078" w:type="dxa"/>
          </w:tcPr>
          <w:p>
            <w:pPr>
              <w:pStyle w:val="TableParagraph"/>
              <w:ind w:left="22"/>
              <w:rPr>
                <w:sz w:val="20"/>
              </w:rPr>
            </w:pPr>
            <w:r>
              <w:rPr>
                <w:sz w:val="20"/>
              </w:rPr>
              <w:t>句容市开发区社区教育中心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40</w:t>
            </w:r>
          </w:p>
        </w:tc>
        <w:tc>
          <w:tcPr>
            <w:tcW w:w="4424" w:type="dxa"/>
          </w:tcPr>
          <w:p>
            <w:pPr>
              <w:pStyle w:val="TableParagraph"/>
              <w:ind w:left="613" w:right="0"/>
              <w:jc w:val="left"/>
              <w:rPr>
                <w:sz w:val="20"/>
              </w:rPr>
            </w:pPr>
            <w:r>
              <w:rPr>
                <w:sz w:val="20"/>
              </w:rPr>
              <w:t>江苏红色文化之雨花台（系列微课）</w:t>
            </w:r>
          </w:p>
        </w:tc>
        <w:tc>
          <w:tcPr>
            <w:tcW w:w="4078" w:type="dxa"/>
          </w:tcPr>
          <w:p>
            <w:pPr>
              <w:pStyle w:val="TableParagraph"/>
              <w:ind w:left="22"/>
              <w:rPr>
                <w:sz w:val="20"/>
              </w:rPr>
            </w:pPr>
            <w:r>
              <w:rPr>
                <w:sz w:val="20"/>
              </w:rPr>
              <w:t>江苏开放大学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41</w:t>
            </w:r>
          </w:p>
        </w:tc>
        <w:tc>
          <w:tcPr>
            <w:tcW w:w="4424" w:type="dxa"/>
          </w:tcPr>
          <w:p>
            <w:pPr>
              <w:pStyle w:val="TableParagraph"/>
              <w:ind w:left="613" w:right="0"/>
              <w:jc w:val="left"/>
              <w:rPr>
                <w:sz w:val="20"/>
              </w:rPr>
            </w:pPr>
            <w:r>
              <w:rPr>
                <w:sz w:val="20"/>
              </w:rPr>
              <w:t>教你学唱黄梅戏——谁料皇榜中状元</w:t>
            </w:r>
          </w:p>
        </w:tc>
        <w:tc>
          <w:tcPr>
            <w:tcW w:w="4078" w:type="dxa"/>
          </w:tcPr>
          <w:p>
            <w:pPr>
              <w:pStyle w:val="TableParagraph"/>
              <w:ind w:left="22"/>
              <w:rPr>
                <w:sz w:val="20"/>
              </w:rPr>
            </w:pPr>
            <w:r>
              <w:rPr>
                <w:sz w:val="20"/>
              </w:rPr>
              <w:t>合肥社区大学</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42</w:t>
            </w:r>
          </w:p>
        </w:tc>
        <w:tc>
          <w:tcPr>
            <w:tcW w:w="4424" w:type="dxa"/>
          </w:tcPr>
          <w:p>
            <w:pPr>
              <w:pStyle w:val="TableParagraph"/>
              <w:spacing w:before="59"/>
              <w:ind w:left="0" w:right="128"/>
              <w:jc w:val="right"/>
              <w:rPr>
                <w:sz w:val="18"/>
              </w:rPr>
            </w:pPr>
            <w:r>
              <w:rPr>
                <w:sz w:val="18"/>
              </w:rPr>
              <w:t>I.M.Pei and the Louvre Pyramid(贝聿铭和卢浮宫)</w:t>
            </w:r>
          </w:p>
        </w:tc>
        <w:tc>
          <w:tcPr>
            <w:tcW w:w="4078" w:type="dxa"/>
          </w:tcPr>
          <w:p>
            <w:pPr>
              <w:pStyle w:val="TableParagraph"/>
              <w:ind w:left="22"/>
              <w:rPr>
                <w:sz w:val="20"/>
              </w:rPr>
            </w:pPr>
            <w:r>
              <w:rPr>
                <w:sz w:val="20"/>
              </w:rPr>
              <w:t>滁州社区大学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43</w:t>
            </w:r>
          </w:p>
        </w:tc>
        <w:tc>
          <w:tcPr>
            <w:tcW w:w="4424" w:type="dxa"/>
          </w:tcPr>
          <w:p>
            <w:pPr>
              <w:pStyle w:val="TableParagraph"/>
              <w:ind w:left="16" w:right="1"/>
              <w:rPr>
                <w:sz w:val="20"/>
              </w:rPr>
            </w:pPr>
            <w:r>
              <w:rPr>
                <w:sz w:val="20"/>
              </w:rPr>
              <w:t>走进宣纸</w:t>
            </w:r>
          </w:p>
        </w:tc>
        <w:tc>
          <w:tcPr>
            <w:tcW w:w="4078" w:type="dxa"/>
          </w:tcPr>
          <w:p>
            <w:pPr>
              <w:pStyle w:val="TableParagraph"/>
              <w:ind w:left="21"/>
              <w:rPr>
                <w:sz w:val="20"/>
              </w:rPr>
            </w:pPr>
            <w:r>
              <w:rPr>
                <w:sz w:val="20"/>
              </w:rPr>
              <w:t>宣城市泾川镇人民政府</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44</w:t>
            </w:r>
          </w:p>
        </w:tc>
        <w:tc>
          <w:tcPr>
            <w:tcW w:w="4424" w:type="dxa"/>
          </w:tcPr>
          <w:p>
            <w:pPr>
              <w:pStyle w:val="TableParagraph"/>
              <w:spacing w:before="1"/>
              <w:ind w:left="0" w:right="0"/>
              <w:jc w:val="left"/>
              <w:rPr>
                <w:sz w:val="16"/>
              </w:rPr>
            </w:pPr>
          </w:p>
          <w:p>
            <w:pPr>
              <w:pStyle w:val="TableParagraph"/>
              <w:spacing w:before="0"/>
              <w:ind w:left="1213" w:right="0"/>
              <w:jc w:val="left"/>
              <w:rPr>
                <w:sz w:val="20"/>
              </w:rPr>
            </w:pPr>
            <w:r>
              <w:rPr>
                <w:sz w:val="20"/>
              </w:rPr>
              <w:t>正负形标识设计与制作</w:t>
            </w:r>
          </w:p>
        </w:tc>
        <w:tc>
          <w:tcPr>
            <w:tcW w:w="4078" w:type="dxa"/>
          </w:tcPr>
          <w:p>
            <w:pPr>
              <w:pStyle w:val="TableParagraph"/>
              <w:ind w:left="1141" w:right="0"/>
              <w:jc w:val="left"/>
              <w:rPr>
                <w:sz w:val="20"/>
              </w:rPr>
            </w:pPr>
            <w:r>
              <w:rPr>
                <w:spacing w:val="-1"/>
                <w:sz w:val="20"/>
              </w:rPr>
              <w:t>淮北市烈山区教育局</w:t>
            </w:r>
          </w:p>
          <w:p>
            <w:pPr>
              <w:pStyle w:val="TableParagraph"/>
              <w:spacing w:before="63"/>
              <w:ind w:left="1141" w:right="0"/>
              <w:jc w:val="left"/>
              <w:rPr>
                <w:sz w:val="20"/>
              </w:rPr>
            </w:pPr>
            <w:r>
              <w:rPr>
                <w:spacing w:val="-1"/>
                <w:sz w:val="20"/>
              </w:rPr>
              <w:t>淮北工业与艺术学校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45</w:t>
            </w:r>
          </w:p>
        </w:tc>
        <w:tc>
          <w:tcPr>
            <w:tcW w:w="4424" w:type="dxa"/>
          </w:tcPr>
          <w:p>
            <w:pPr>
              <w:pStyle w:val="TableParagraph"/>
              <w:spacing w:before="45"/>
              <w:ind w:left="1013" w:right="0"/>
              <w:jc w:val="left"/>
              <w:rPr>
                <w:sz w:val="20"/>
              </w:rPr>
            </w:pPr>
            <w:r>
              <w:rPr>
                <w:sz w:val="20"/>
              </w:rPr>
              <w:t>安庆禅宗文化（系列微课）</w:t>
            </w:r>
          </w:p>
        </w:tc>
        <w:tc>
          <w:tcPr>
            <w:tcW w:w="4078" w:type="dxa"/>
          </w:tcPr>
          <w:p>
            <w:pPr>
              <w:pStyle w:val="TableParagraph"/>
              <w:spacing w:before="45"/>
              <w:ind w:left="19"/>
              <w:rPr>
                <w:sz w:val="20"/>
              </w:rPr>
            </w:pPr>
            <w:r>
              <w:rPr>
                <w:sz w:val="20"/>
              </w:rPr>
              <w:t>安庆广播电视大学（安庆市建筑工程学校）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46</w:t>
            </w:r>
          </w:p>
        </w:tc>
        <w:tc>
          <w:tcPr>
            <w:tcW w:w="4424" w:type="dxa"/>
          </w:tcPr>
          <w:p>
            <w:pPr>
              <w:pStyle w:val="TableParagraph"/>
              <w:ind w:left="913" w:right="0"/>
              <w:jc w:val="left"/>
              <w:rPr>
                <w:sz w:val="20"/>
              </w:rPr>
            </w:pPr>
            <w:r>
              <w:rPr>
                <w:sz w:val="20"/>
              </w:rPr>
              <w:t>三招教会你如何选对衣服尺码</w:t>
            </w:r>
          </w:p>
        </w:tc>
        <w:tc>
          <w:tcPr>
            <w:tcW w:w="4078" w:type="dxa"/>
          </w:tcPr>
          <w:p>
            <w:pPr>
              <w:pStyle w:val="TableParagraph"/>
              <w:ind w:left="20"/>
              <w:rPr>
                <w:sz w:val="20"/>
              </w:rPr>
            </w:pPr>
            <w:r>
              <w:rPr>
                <w:sz w:val="20"/>
              </w:rPr>
              <w:t>皖西经济技术学校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47</w:t>
            </w:r>
          </w:p>
        </w:tc>
        <w:tc>
          <w:tcPr>
            <w:tcW w:w="4424" w:type="dxa"/>
          </w:tcPr>
          <w:p>
            <w:pPr>
              <w:pStyle w:val="TableParagraph"/>
              <w:ind w:right="1"/>
              <w:rPr>
                <w:sz w:val="20"/>
              </w:rPr>
            </w:pPr>
            <w:r>
              <w:rPr>
                <w:sz w:val="20"/>
              </w:rPr>
              <w:t>生活离不开规则</w:t>
            </w:r>
          </w:p>
        </w:tc>
        <w:tc>
          <w:tcPr>
            <w:tcW w:w="4078" w:type="dxa"/>
          </w:tcPr>
          <w:p>
            <w:pPr>
              <w:pStyle w:val="TableParagraph"/>
              <w:ind w:left="120"/>
              <w:rPr>
                <w:sz w:val="20"/>
              </w:rPr>
            </w:pPr>
            <w:r>
              <w:rPr>
                <w:sz w:val="20"/>
              </w:rPr>
              <w:t>黄山市休宁县商山中心小学</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48</w:t>
            </w:r>
          </w:p>
        </w:tc>
        <w:tc>
          <w:tcPr>
            <w:tcW w:w="4424" w:type="dxa"/>
          </w:tcPr>
          <w:p>
            <w:pPr>
              <w:pStyle w:val="TableParagraph"/>
              <w:spacing w:before="45"/>
              <w:ind w:left="16" w:right="1"/>
              <w:rPr>
                <w:sz w:val="20"/>
              </w:rPr>
            </w:pPr>
            <w:r>
              <w:rPr>
                <w:sz w:val="20"/>
              </w:rPr>
              <w:t>惩罚性赔偿</w:t>
            </w:r>
          </w:p>
        </w:tc>
        <w:tc>
          <w:tcPr>
            <w:tcW w:w="4078" w:type="dxa"/>
          </w:tcPr>
          <w:p>
            <w:pPr>
              <w:pStyle w:val="TableParagraph"/>
              <w:spacing w:before="45"/>
              <w:ind w:left="22"/>
              <w:rPr>
                <w:sz w:val="20"/>
              </w:rPr>
            </w:pPr>
            <w:r>
              <w:rPr>
                <w:sz w:val="20"/>
              </w:rPr>
              <w:t>滁州社区大学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49</w:t>
            </w:r>
          </w:p>
        </w:tc>
        <w:tc>
          <w:tcPr>
            <w:tcW w:w="4424" w:type="dxa"/>
          </w:tcPr>
          <w:p>
            <w:pPr>
              <w:pStyle w:val="TableParagraph"/>
              <w:ind w:left="814" w:right="0"/>
              <w:jc w:val="left"/>
              <w:rPr>
                <w:sz w:val="20"/>
              </w:rPr>
            </w:pPr>
            <w:r>
              <w:rPr>
                <w:sz w:val="20"/>
              </w:rPr>
              <w:t>歌曲弹唱教程系列（系列微课）</w:t>
            </w:r>
          </w:p>
        </w:tc>
        <w:tc>
          <w:tcPr>
            <w:tcW w:w="4078" w:type="dxa"/>
          </w:tcPr>
          <w:p>
            <w:pPr>
              <w:pStyle w:val="TableParagraph"/>
              <w:ind w:left="20"/>
              <w:rPr>
                <w:sz w:val="20"/>
              </w:rPr>
            </w:pPr>
            <w:r>
              <w:rPr>
                <w:sz w:val="20"/>
              </w:rPr>
              <w:t>阜南县焦陂高级职业中学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50</w:t>
            </w:r>
          </w:p>
        </w:tc>
        <w:tc>
          <w:tcPr>
            <w:tcW w:w="4424" w:type="dxa"/>
          </w:tcPr>
          <w:p>
            <w:pPr>
              <w:pStyle w:val="TableParagraph"/>
              <w:ind w:left="16" w:right="1"/>
              <w:rPr>
                <w:sz w:val="20"/>
              </w:rPr>
            </w:pPr>
            <w:r>
              <w:rPr>
                <w:sz w:val="20"/>
              </w:rPr>
              <w:t>拉丁舞培训</w:t>
            </w:r>
          </w:p>
        </w:tc>
        <w:tc>
          <w:tcPr>
            <w:tcW w:w="4078" w:type="dxa"/>
          </w:tcPr>
          <w:p>
            <w:pPr>
              <w:pStyle w:val="TableParagraph"/>
              <w:ind w:left="19"/>
              <w:rPr>
                <w:sz w:val="20"/>
              </w:rPr>
            </w:pPr>
            <w:r>
              <w:rPr>
                <w:sz w:val="20"/>
              </w:rPr>
              <w:t>南陵县新星艺术文化培训学校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51</w:t>
            </w:r>
          </w:p>
        </w:tc>
        <w:tc>
          <w:tcPr>
            <w:tcW w:w="4424" w:type="dxa"/>
          </w:tcPr>
          <w:p>
            <w:pPr>
              <w:pStyle w:val="TableParagraph"/>
              <w:spacing w:before="45"/>
              <w:ind w:left="814" w:right="0"/>
              <w:jc w:val="left"/>
              <w:rPr>
                <w:sz w:val="20"/>
              </w:rPr>
            </w:pPr>
            <w:r>
              <w:rPr>
                <w:sz w:val="20"/>
              </w:rPr>
              <w:t>穿针引线绣美生活（系列微课）</w:t>
            </w:r>
          </w:p>
        </w:tc>
        <w:tc>
          <w:tcPr>
            <w:tcW w:w="4078" w:type="dxa"/>
          </w:tcPr>
          <w:p>
            <w:pPr>
              <w:pStyle w:val="TableParagraph"/>
              <w:spacing w:before="45"/>
              <w:ind w:left="20"/>
              <w:rPr>
                <w:sz w:val="20"/>
              </w:rPr>
            </w:pPr>
            <w:r>
              <w:rPr>
                <w:sz w:val="20"/>
              </w:rPr>
              <w:t>宁波市北仑区大碶街道灵岩社区</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52</w:t>
            </w:r>
          </w:p>
        </w:tc>
        <w:tc>
          <w:tcPr>
            <w:tcW w:w="4424" w:type="dxa"/>
          </w:tcPr>
          <w:p>
            <w:pPr>
              <w:pStyle w:val="TableParagraph"/>
              <w:ind w:left="814" w:right="0"/>
              <w:jc w:val="left"/>
              <w:rPr>
                <w:sz w:val="20"/>
              </w:rPr>
            </w:pPr>
            <w:r>
              <w:rPr>
                <w:sz w:val="20"/>
              </w:rPr>
              <w:t>学前教育实用英语（系列微课）</w:t>
            </w:r>
          </w:p>
        </w:tc>
        <w:tc>
          <w:tcPr>
            <w:tcW w:w="4078" w:type="dxa"/>
          </w:tcPr>
          <w:p>
            <w:pPr>
              <w:pStyle w:val="TableParagraph"/>
              <w:ind w:left="22"/>
              <w:rPr>
                <w:sz w:val="20"/>
              </w:rPr>
            </w:pPr>
            <w:r>
              <w:rPr>
                <w:sz w:val="20"/>
              </w:rPr>
              <w:t>温州社区大学</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53</w:t>
            </w:r>
          </w:p>
        </w:tc>
        <w:tc>
          <w:tcPr>
            <w:tcW w:w="4424" w:type="dxa"/>
          </w:tcPr>
          <w:p>
            <w:pPr>
              <w:pStyle w:val="TableParagraph"/>
              <w:spacing w:before="1"/>
              <w:ind w:left="0" w:right="0"/>
              <w:jc w:val="left"/>
              <w:rPr>
                <w:sz w:val="16"/>
              </w:rPr>
            </w:pPr>
          </w:p>
          <w:p>
            <w:pPr>
              <w:pStyle w:val="TableParagraph"/>
              <w:spacing w:before="0"/>
              <w:ind w:left="1114" w:right="0"/>
              <w:jc w:val="left"/>
              <w:rPr>
                <w:sz w:val="20"/>
              </w:rPr>
            </w:pPr>
            <w:r>
              <w:rPr>
                <w:sz w:val="20"/>
              </w:rPr>
              <w:t>家乡的菱角（系列微课）</w:t>
            </w:r>
          </w:p>
        </w:tc>
        <w:tc>
          <w:tcPr>
            <w:tcW w:w="4078" w:type="dxa"/>
          </w:tcPr>
          <w:p>
            <w:pPr>
              <w:pStyle w:val="TableParagraph"/>
              <w:ind w:left="640" w:right="0"/>
              <w:jc w:val="left"/>
              <w:rPr>
                <w:sz w:val="20"/>
              </w:rPr>
            </w:pPr>
            <w:r>
              <w:rPr>
                <w:sz w:val="20"/>
              </w:rPr>
              <w:t>温州市瓯海区三垟街道社区学校</w:t>
            </w:r>
          </w:p>
          <w:p>
            <w:pPr>
              <w:pStyle w:val="TableParagraph"/>
              <w:spacing w:before="63"/>
              <w:ind w:left="740" w:right="0"/>
              <w:jc w:val="left"/>
              <w:rPr>
                <w:sz w:val="20"/>
              </w:rPr>
            </w:pPr>
            <w:r>
              <w:rPr>
                <w:sz w:val="20"/>
              </w:rPr>
              <w:t>温州市瓯海区三垟第一幼儿园</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54</w:t>
            </w:r>
          </w:p>
        </w:tc>
        <w:tc>
          <w:tcPr>
            <w:tcW w:w="4424" w:type="dxa"/>
          </w:tcPr>
          <w:p>
            <w:pPr>
              <w:pStyle w:val="TableParagraph"/>
              <w:ind w:left="1013" w:right="0"/>
              <w:jc w:val="left"/>
              <w:rPr>
                <w:sz w:val="20"/>
              </w:rPr>
            </w:pPr>
            <w:r>
              <w:rPr>
                <w:sz w:val="20"/>
              </w:rPr>
              <w:t>旅游英语口语·入境和海关</w:t>
            </w:r>
          </w:p>
        </w:tc>
        <w:tc>
          <w:tcPr>
            <w:tcW w:w="4078" w:type="dxa"/>
          </w:tcPr>
          <w:p>
            <w:pPr>
              <w:pStyle w:val="TableParagraph"/>
              <w:ind w:left="22"/>
              <w:rPr>
                <w:sz w:val="20"/>
              </w:rPr>
            </w:pPr>
            <w:r>
              <w:rPr>
                <w:sz w:val="20"/>
              </w:rPr>
              <w:t>慈溪市观海卫社区教育学院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55</w:t>
            </w:r>
          </w:p>
        </w:tc>
        <w:tc>
          <w:tcPr>
            <w:tcW w:w="4424" w:type="dxa"/>
          </w:tcPr>
          <w:p>
            <w:pPr>
              <w:pStyle w:val="TableParagraph"/>
              <w:ind w:left="16" w:right="1"/>
              <w:rPr>
                <w:sz w:val="20"/>
              </w:rPr>
            </w:pPr>
            <w:r>
              <w:rPr>
                <w:sz w:val="20"/>
              </w:rPr>
              <w:t>我说篆书</w:t>
            </w:r>
          </w:p>
        </w:tc>
        <w:tc>
          <w:tcPr>
            <w:tcW w:w="4078" w:type="dxa"/>
          </w:tcPr>
          <w:p>
            <w:pPr>
              <w:pStyle w:val="TableParagraph"/>
              <w:ind w:left="22"/>
              <w:rPr>
                <w:sz w:val="20"/>
              </w:rPr>
            </w:pPr>
            <w:r>
              <w:rPr>
                <w:sz w:val="20"/>
              </w:rPr>
              <w:t>宁波市北仑区新碶成人中等文化技术学校</w:t>
            </w:r>
          </w:p>
        </w:tc>
      </w:tr>
      <w:tr>
        <w:trPr>
          <w:trHeight w:val="359" w:hRule="atLeast"/>
        </w:trPr>
        <w:tc>
          <w:tcPr>
            <w:tcW w:w="631" w:type="dxa"/>
            <w:vMerge/>
            <w:tcBorders>
              <w:top w:val="nil"/>
            </w:tcBorders>
          </w:tcPr>
          <w:p>
            <w:pPr>
              <w:rPr>
                <w:sz w:val="2"/>
                <w:szCs w:val="2"/>
              </w:rPr>
            </w:pPr>
          </w:p>
        </w:tc>
        <w:tc>
          <w:tcPr>
            <w:tcW w:w="513" w:type="dxa"/>
          </w:tcPr>
          <w:p>
            <w:pPr>
              <w:pStyle w:val="TableParagraph"/>
              <w:spacing w:before="63"/>
              <w:ind w:right="5"/>
              <w:rPr>
                <w:sz w:val="20"/>
              </w:rPr>
            </w:pPr>
            <w:r>
              <w:rPr>
                <w:sz w:val="20"/>
              </w:rPr>
              <w:t>56</w:t>
            </w:r>
          </w:p>
        </w:tc>
        <w:tc>
          <w:tcPr>
            <w:tcW w:w="4424" w:type="dxa"/>
          </w:tcPr>
          <w:p>
            <w:pPr>
              <w:pStyle w:val="TableParagraph"/>
              <w:spacing w:before="63"/>
              <w:ind w:left="16" w:right="1"/>
              <w:rPr>
                <w:sz w:val="20"/>
              </w:rPr>
            </w:pPr>
            <w:r>
              <w:rPr>
                <w:sz w:val="20"/>
              </w:rPr>
              <w:t>飞机入座</w:t>
            </w:r>
          </w:p>
        </w:tc>
        <w:tc>
          <w:tcPr>
            <w:tcW w:w="4078" w:type="dxa"/>
            <w:tcBorders>
              <w:bottom w:val="single" w:sz="12" w:space="0" w:color="FFFFFF"/>
            </w:tcBorders>
          </w:tcPr>
          <w:p>
            <w:pPr>
              <w:pStyle w:val="TableParagraph"/>
              <w:spacing w:before="63"/>
              <w:ind w:left="20"/>
              <w:rPr>
                <w:sz w:val="20"/>
              </w:rPr>
            </w:pPr>
            <w:r>
              <w:rPr>
                <w:sz w:val="20"/>
              </w:rPr>
              <w:t>浙江省社区教育指导中心</w:t>
            </w:r>
          </w:p>
        </w:tc>
      </w:tr>
      <w:tr>
        <w:trPr>
          <w:trHeight w:val="323" w:hRule="atLeast"/>
        </w:trPr>
        <w:tc>
          <w:tcPr>
            <w:tcW w:w="631" w:type="dxa"/>
            <w:vMerge/>
            <w:tcBorders>
              <w:top w:val="nil"/>
            </w:tcBorders>
          </w:tcPr>
          <w:p>
            <w:pPr>
              <w:rPr>
                <w:sz w:val="2"/>
                <w:szCs w:val="2"/>
              </w:rPr>
            </w:pPr>
          </w:p>
        </w:tc>
        <w:tc>
          <w:tcPr>
            <w:tcW w:w="513" w:type="dxa"/>
          </w:tcPr>
          <w:p>
            <w:pPr>
              <w:pStyle w:val="TableParagraph"/>
              <w:spacing w:before="35"/>
              <w:ind w:right="5"/>
              <w:rPr>
                <w:sz w:val="20"/>
              </w:rPr>
            </w:pPr>
            <w:r>
              <w:rPr>
                <w:sz w:val="20"/>
              </w:rPr>
              <w:t>57</w:t>
            </w:r>
          </w:p>
        </w:tc>
        <w:tc>
          <w:tcPr>
            <w:tcW w:w="4424" w:type="dxa"/>
          </w:tcPr>
          <w:p>
            <w:pPr>
              <w:pStyle w:val="TableParagraph"/>
              <w:spacing w:before="48"/>
              <w:ind w:left="0" w:right="90"/>
              <w:jc w:val="right"/>
              <w:rPr>
                <w:sz w:val="18"/>
              </w:rPr>
            </w:pPr>
            <w:r>
              <w:rPr>
                <w:spacing w:val="-6"/>
                <w:sz w:val="18"/>
              </w:rPr>
              <w:t>管理智慧：大道至简的 </w:t>
            </w:r>
            <w:r>
              <w:rPr>
                <w:sz w:val="18"/>
              </w:rPr>
              <w:t>12</w:t>
            </w:r>
            <w:r>
              <w:rPr>
                <w:spacing w:val="-8"/>
                <w:sz w:val="18"/>
              </w:rPr>
              <w:t> 个管理学小故事 </w:t>
            </w:r>
            <w:r>
              <w:rPr>
                <w:sz w:val="18"/>
              </w:rPr>
              <w:t>（系列微课</w:t>
            </w:r>
          </w:p>
        </w:tc>
        <w:tc>
          <w:tcPr>
            <w:tcW w:w="4078" w:type="dxa"/>
            <w:tcBorders>
              <w:top w:val="single" w:sz="12" w:space="0" w:color="FFFFFF"/>
            </w:tcBorders>
          </w:tcPr>
          <w:p>
            <w:pPr>
              <w:pStyle w:val="TableParagraph"/>
              <w:spacing w:before="35"/>
              <w:ind w:left="22"/>
              <w:rPr>
                <w:sz w:val="20"/>
              </w:rPr>
            </w:pPr>
            <w:r>
              <w:rPr>
                <w:sz w:val="20"/>
              </w:rPr>
              <w:t>温州社区大学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58</w:t>
            </w:r>
          </w:p>
        </w:tc>
        <w:tc>
          <w:tcPr>
            <w:tcW w:w="4424" w:type="dxa"/>
          </w:tcPr>
          <w:p>
            <w:pPr>
              <w:pStyle w:val="TableParagraph"/>
              <w:ind w:left="913" w:right="0"/>
              <w:jc w:val="left"/>
              <w:rPr>
                <w:sz w:val="20"/>
              </w:rPr>
            </w:pPr>
            <w:r>
              <w:rPr>
                <w:sz w:val="20"/>
              </w:rPr>
              <w:t>中国书法学习宝典--文房四宝</w:t>
            </w:r>
          </w:p>
        </w:tc>
        <w:tc>
          <w:tcPr>
            <w:tcW w:w="4078" w:type="dxa"/>
          </w:tcPr>
          <w:p>
            <w:pPr>
              <w:pStyle w:val="TableParagraph"/>
              <w:ind w:left="20"/>
              <w:rPr>
                <w:sz w:val="20"/>
              </w:rPr>
            </w:pPr>
            <w:r>
              <w:rPr>
                <w:sz w:val="20"/>
              </w:rPr>
              <w:t>杭州市上城区社区学院</w:t>
            </w:r>
          </w:p>
        </w:tc>
      </w:tr>
    </w:tbl>
    <w:p>
      <w:pPr>
        <w:rPr>
          <w:sz w:val="2"/>
          <w:szCs w:val="2"/>
        </w:rPr>
      </w:pPr>
      <w:r>
        <w:rPr/>
        <w:pict>
          <v:shape style="position:absolute;margin-left:329.700897pt;margin-top:723.305298pt;width:9pt;height:9pt;mso-position-horizontal-relative:page;mso-position-vertical-relative:page;z-index:-17037312" type="#_x0000_t202" filled="false" stroked="false">
            <v:textbox inset="0,0,0,0">
              <w:txbxContent>
                <w:p>
                  <w:pPr>
                    <w:spacing w:line="180" w:lineRule="exact" w:before="0"/>
                    <w:ind w:left="0" w:right="0" w:firstLine="0"/>
                    <w:jc w:val="left"/>
                    <w:rPr>
                      <w:sz w:val="18"/>
                    </w:rPr>
                  </w:pPr>
                  <w:r>
                    <w:rPr>
                      <w:sz w:val="18"/>
                    </w:rPr>
                    <w:t>）</w:t>
                  </w:r>
                </w:p>
              </w:txbxContent>
            </v:textbox>
            <w10:wrap type="none"/>
          </v:shape>
        </w:pict>
      </w:r>
      <w:r>
        <w:rPr/>
        <w:pict>
          <v:rect style="position:absolute;margin-left:335.160004pt;margin-top:719.039978pt;width:203.46pt;height:16.740pt;mso-position-horizontal-relative:page;mso-position-vertical-relative:page;z-index:-17036800" filled="true" fillcolor="#ffffff" stroked="false">
            <v:fill type="solid"/>
            <w10:wrap type="none"/>
          </v:rect>
        </w:pict>
      </w:r>
    </w:p>
    <w:p>
      <w:pPr>
        <w:spacing w:after="0"/>
        <w:rPr>
          <w:sz w:val="2"/>
          <w:szCs w:val="2"/>
        </w:rPr>
        <w:sectPr>
          <w:pgSz w:w="11910" w:h="16840"/>
          <w:pgMar w:top="1440" w:bottom="280" w:left="1020" w:right="10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513"/>
        <w:gridCol w:w="4424"/>
        <w:gridCol w:w="4078"/>
      </w:tblGrid>
      <w:tr>
        <w:trPr>
          <w:trHeight w:val="334" w:hRule="atLeast"/>
        </w:trPr>
        <w:tc>
          <w:tcPr>
            <w:tcW w:w="631" w:type="dxa"/>
            <w:vMerge w:val="restart"/>
          </w:tcPr>
          <w:p>
            <w:pPr>
              <w:pStyle w:val="TableParagraph"/>
              <w:spacing w:before="0"/>
              <w:ind w:left="0" w:right="0"/>
              <w:jc w:val="left"/>
              <w:rPr>
                <w:rFonts w:ascii="Times New Roman"/>
                <w:sz w:val="20"/>
              </w:rPr>
            </w:pPr>
          </w:p>
        </w:tc>
        <w:tc>
          <w:tcPr>
            <w:tcW w:w="513" w:type="dxa"/>
          </w:tcPr>
          <w:p>
            <w:pPr>
              <w:pStyle w:val="TableParagraph"/>
              <w:ind w:right="5"/>
              <w:rPr>
                <w:sz w:val="20"/>
              </w:rPr>
            </w:pPr>
            <w:r>
              <w:rPr>
                <w:sz w:val="20"/>
              </w:rPr>
              <w:t>59</w:t>
            </w:r>
          </w:p>
        </w:tc>
        <w:tc>
          <w:tcPr>
            <w:tcW w:w="4424" w:type="dxa"/>
          </w:tcPr>
          <w:p>
            <w:pPr>
              <w:pStyle w:val="TableParagraph"/>
              <w:ind w:left="14" w:right="1"/>
              <w:rPr>
                <w:sz w:val="20"/>
              </w:rPr>
            </w:pPr>
            <w:r>
              <w:rPr>
                <w:sz w:val="20"/>
              </w:rPr>
              <w:t>丝网花制作入门（系列微课）</w:t>
            </w:r>
          </w:p>
        </w:tc>
        <w:tc>
          <w:tcPr>
            <w:tcW w:w="4078" w:type="dxa"/>
          </w:tcPr>
          <w:p>
            <w:pPr>
              <w:pStyle w:val="TableParagraph"/>
              <w:ind w:left="20"/>
              <w:rPr>
                <w:sz w:val="20"/>
              </w:rPr>
            </w:pPr>
            <w:r>
              <w:rPr>
                <w:sz w:val="20"/>
              </w:rPr>
              <w:t>杭州市下城区社区学院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60</w:t>
            </w:r>
          </w:p>
        </w:tc>
        <w:tc>
          <w:tcPr>
            <w:tcW w:w="4424" w:type="dxa"/>
          </w:tcPr>
          <w:p>
            <w:pPr>
              <w:pStyle w:val="TableParagraph"/>
              <w:spacing w:before="45"/>
              <w:ind w:left="14" w:right="1"/>
              <w:rPr>
                <w:sz w:val="20"/>
              </w:rPr>
            </w:pPr>
            <w:r>
              <w:rPr>
                <w:sz w:val="20"/>
              </w:rPr>
              <w:t>家庭财产纠纷中的法律问题（系列微课）</w:t>
            </w:r>
          </w:p>
        </w:tc>
        <w:tc>
          <w:tcPr>
            <w:tcW w:w="4078" w:type="dxa"/>
          </w:tcPr>
          <w:p>
            <w:pPr>
              <w:pStyle w:val="TableParagraph"/>
              <w:spacing w:before="45"/>
              <w:ind w:left="19"/>
              <w:rPr>
                <w:sz w:val="20"/>
              </w:rPr>
            </w:pPr>
            <w:r>
              <w:rPr>
                <w:sz w:val="20"/>
              </w:rPr>
              <w:t>慈溪市社区学院</w:t>
            </w:r>
          </w:p>
        </w:tc>
      </w:tr>
      <w:tr>
        <w:trPr>
          <w:trHeight w:val="972" w:hRule="atLeast"/>
        </w:trPr>
        <w:tc>
          <w:tcPr>
            <w:tcW w:w="631" w:type="dxa"/>
            <w:vMerge w:val="restart"/>
          </w:tcPr>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6"/>
              <w:ind w:left="0" w:right="0"/>
              <w:jc w:val="left"/>
              <w:rPr>
                <w:sz w:val="15"/>
              </w:rPr>
            </w:pPr>
          </w:p>
          <w:p>
            <w:pPr>
              <w:pStyle w:val="TableParagraph"/>
              <w:spacing w:before="0"/>
              <w:ind w:right="0"/>
              <w:jc w:val="left"/>
              <w:rPr>
                <w:sz w:val="20"/>
              </w:rPr>
            </w:pPr>
            <w:r>
              <w:rPr>
                <w:sz w:val="20"/>
              </w:rPr>
              <w:t>三等奖</w:t>
            </w:r>
          </w:p>
        </w:tc>
        <w:tc>
          <w:tcPr>
            <w:tcW w:w="513" w:type="dxa"/>
          </w:tcPr>
          <w:p>
            <w:pPr>
              <w:pStyle w:val="TableParagraph"/>
              <w:spacing w:before="7"/>
              <w:ind w:left="0" w:right="0"/>
              <w:jc w:val="left"/>
              <w:rPr>
                <w:sz w:val="28"/>
              </w:rPr>
            </w:pPr>
          </w:p>
          <w:p>
            <w:pPr>
              <w:pStyle w:val="TableParagraph"/>
              <w:spacing w:before="0"/>
              <w:ind w:right="5"/>
              <w:rPr>
                <w:sz w:val="20"/>
              </w:rPr>
            </w:pPr>
            <w:r>
              <w:rPr>
                <w:sz w:val="20"/>
              </w:rPr>
              <w:t>61</w:t>
            </w:r>
          </w:p>
        </w:tc>
        <w:tc>
          <w:tcPr>
            <w:tcW w:w="4424" w:type="dxa"/>
          </w:tcPr>
          <w:p>
            <w:pPr>
              <w:pStyle w:val="TableParagraph"/>
              <w:spacing w:before="7"/>
              <w:ind w:left="0" w:right="0"/>
              <w:jc w:val="left"/>
              <w:rPr>
                <w:sz w:val="28"/>
              </w:rPr>
            </w:pPr>
          </w:p>
          <w:p>
            <w:pPr>
              <w:pStyle w:val="TableParagraph"/>
              <w:spacing w:before="0"/>
              <w:ind w:left="16" w:right="1"/>
              <w:rPr>
                <w:sz w:val="20"/>
              </w:rPr>
            </w:pPr>
            <w:r>
              <w:rPr>
                <w:sz w:val="20"/>
              </w:rPr>
              <w:t>微型明清家具制作技艺（系列微课）</w:t>
            </w:r>
          </w:p>
        </w:tc>
        <w:tc>
          <w:tcPr>
            <w:tcW w:w="4078" w:type="dxa"/>
          </w:tcPr>
          <w:p>
            <w:pPr>
              <w:pStyle w:val="TableParagraph"/>
              <w:spacing w:line="300" w:lineRule="auto"/>
              <w:ind w:left="440" w:right="424"/>
              <w:rPr>
                <w:sz w:val="20"/>
              </w:rPr>
            </w:pPr>
            <w:r>
              <w:rPr>
                <w:sz w:val="20"/>
              </w:rPr>
              <w:t>上海市学习型社会建设服务指导中心上海市浦东新区社区学院</w:t>
            </w:r>
          </w:p>
          <w:p>
            <w:pPr>
              <w:pStyle w:val="TableParagraph"/>
              <w:spacing w:line="254" w:lineRule="exact" w:before="0"/>
              <w:ind w:left="22"/>
              <w:rPr>
                <w:sz w:val="20"/>
              </w:rPr>
            </w:pPr>
            <w:r>
              <w:rPr>
                <w:sz w:val="20"/>
              </w:rPr>
              <w:t>上海市浦东新区浦兴街道社区学校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62</w:t>
            </w:r>
          </w:p>
        </w:tc>
        <w:tc>
          <w:tcPr>
            <w:tcW w:w="4424" w:type="dxa"/>
          </w:tcPr>
          <w:p>
            <w:pPr>
              <w:pStyle w:val="TableParagraph"/>
              <w:spacing w:before="45"/>
              <w:ind w:left="16" w:right="1"/>
              <w:rPr>
                <w:sz w:val="20"/>
              </w:rPr>
            </w:pPr>
            <w:r>
              <w:rPr>
                <w:sz w:val="20"/>
              </w:rPr>
              <w:t>生活中的金融知识（系列微课）</w:t>
            </w:r>
          </w:p>
        </w:tc>
        <w:tc>
          <w:tcPr>
            <w:tcW w:w="4078" w:type="dxa"/>
          </w:tcPr>
          <w:p>
            <w:pPr>
              <w:pStyle w:val="TableParagraph"/>
              <w:spacing w:before="45"/>
              <w:ind w:left="20"/>
              <w:rPr>
                <w:sz w:val="20"/>
              </w:rPr>
            </w:pPr>
            <w:r>
              <w:rPr>
                <w:sz w:val="20"/>
              </w:rPr>
              <w:t>上海市宝山区社区学院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63</w:t>
            </w:r>
          </w:p>
        </w:tc>
        <w:tc>
          <w:tcPr>
            <w:tcW w:w="4424" w:type="dxa"/>
          </w:tcPr>
          <w:p>
            <w:pPr>
              <w:pStyle w:val="TableParagraph"/>
              <w:ind w:left="16" w:right="1"/>
              <w:rPr>
                <w:sz w:val="20"/>
              </w:rPr>
            </w:pPr>
            <w:r>
              <w:rPr>
                <w:sz w:val="20"/>
              </w:rPr>
              <w:t>老年人家庭护理系列微课</w:t>
            </w:r>
          </w:p>
        </w:tc>
        <w:tc>
          <w:tcPr>
            <w:tcW w:w="4078" w:type="dxa"/>
          </w:tcPr>
          <w:p>
            <w:pPr>
              <w:pStyle w:val="TableParagraph"/>
              <w:ind w:left="22"/>
              <w:rPr>
                <w:sz w:val="20"/>
              </w:rPr>
            </w:pPr>
            <w:r>
              <w:rPr>
                <w:sz w:val="20"/>
              </w:rPr>
              <w:t>上海市静安社区学院</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64</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朱泾花灯（系列微课）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19"/>
              <w:rPr>
                <w:sz w:val="20"/>
              </w:rPr>
            </w:pPr>
            <w:r>
              <w:rPr>
                <w:sz w:val="20"/>
              </w:rPr>
              <w:t>上海市金山区朱泾镇社区学校</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65</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初识贴布画</w:t>
            </w:r>
          </w:p>
        </w:tc>
        <w:tc>
          <w:tcPr>
            <w:tcW w:w="4078" w:type="dxa"/>
          </w:tcPr>
          <w:p>
            <w:pPr>
              <w:pStyle w:val="TableParagraph"/>
              <w:ind w:left="20"/>
              <w:rPr>
                <w:sz w:val="20"/>
              </w:rPr>
            </w:pPr>
            <w:r>
              <w:rPr>
                <w:sz w:val="20"/>
              </w:rPr>
              <w:t>上海市长宁区社区学院</w:t>
            </w:r>
          </w:p>
          <w:p>
            <w:pPr>
              <w:pStyle w:val="TableParagraph"/>
              <w:spacing w:before="63"/>
              <w:ind w:left="22"/>
              <w:rPr>
                <w:sz w:val="20"/>
              </w:rPr>
            </w:pPr>
            <w:r>
              <w:rPr>
                <w:sz w:val="20"/>
              </w:rPr>
              <w:t>上海市长宁区天山路街道社区学校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66</w:t>
            </w:r>
          </w:p>
        </w:tc>
        <w:tc>
          <w:tcPr>
            <w:tcW w:w="4424" w:type="dxa"/>
          </w:tcPr>
          <w:p>
            <w:pPr>
              <w:pStyle w:val="TableParagraph"/>
              <w:ind w:left="14" w:right="1"/>
              <w:rPr>
                <w:sz w:val="20"/>
              </w:rPr>
            </w:pPr>
            <w:r>
              <w:rPr>
                <w:sz w:val="20"/>
              </w:rPr>
              <w:t>科学合理饮茶</w:t>
            </w:r>
          </w:p>
        </w:tc>
        <w:tc>
          <w:tcPr>
            <w:tcW w:w="4078" w:type="dxa"/>
          </w:tcPr>
          <w:p>
            <w:pPr>
              <w:pStyle w:val="TableParagraph"/>
              <w:ind w:left="20"/>
              <w:rPr>
                <w:sz w:val="20"/>
              </w:rPr>
            </w:pPr>
            <w:r>
              <w:rPr>
                <w:sz w:val="20"/>
              </w:rPr>
              <w:t>上海市徐汇区长桥街道社区学校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67</w:t>
            </w:r>
          </w:p>
        </w:tc>
        <w:tc>
          <w:tcPr>
            <w:tcW w:w="4424" w:type="dxa"/>
          </w:tcPr>
          <w:p>
            <w:pPr>
              <w:pStyle w:val="TableParagraph"/>
              <w:spacing w:before="45"/>
              <w:ind w:left="16" w:right="1"/>
              <w:rPr>
                <w:sz w:val="20"/>
              </w:rPr>
            </w:pPr>
            <w:r>
              <w:rPr>
                <w:sz w:val="20"/>
              </w:rPr>
              <w:t>舞蹈治疗——聆听身体说出的心里话</w:t>
            </w:r>
          </w:p>
        </w:tc>
        <w:tc>
          <w:tcPr>
            <w:tcW w:w="4078" w:type="dxa"/>
          </w:tcPr>
          <w:p>
            <w:pPr>
              <w:pStyle w:val="TableParagraph"/>
              <w:spacing w:before="45"/>
              <w:ind w:left="20"/>
              <w:rPr>
                <w:sz w:val="20"/>
              </w:rPr>
            </w:pPr>
            <w:r>
              <w:rPr>
                <w:sz w:val="20"/>
              </w:rPr>
              <w:t>上海市青浦区社区学院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68</w:t>
            </w:r>
          </w:p>
        </w:tc>
        <w:tc>
          <w:tcPr>
            <w:tcW w:w="4424" w:type="dxa"/>
          </w:tcPr>
          <w:p>
            <w:pPr>
              <w:pStyle w:val="TableParagraph"/>
              <w:ind w:left="14" w:right="1"/>
              <w:rPr>
                <w:sz w:val="20"/>
              </w:rPr>
            </w:pPr>
            <w:r>
              <w:rPr>
                <w:sz w:val="20"/>
              </w:rPr>
              <w:t>茶+礼仪</w:t>
            </w:r>
          </w:p>
        </w:tc>
        <w:tc>
          <w:tcPr>
            <w:tcW w:w="4078" w:type="dxa"/>
          </w:tcPr>
          <w:p>
            <w:pPr>
              <w:pStyle w:val="TableParagraph"/>
              <w:ind w:left="22"/>
              <w:rPr>
                <w:sz w:val="20"/>
              </w:rPr>
            </w:pPr>
            <w:r>
              <w:rPr>
                <w:sz w:val="20"/>
              </w:rPr>
              <w:t>上海市杨浦区四平路街道社区学校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69</w:t>
            </w:r>
          </w:p>
        </w:tc>
        <w:tc>
          <w:tcPr>
            <w:tcW w:w="4424" w:type="dxa"/>
          </w:tcPr>
          <w:p>
            <w:pPr>
              <w:pStyle w:val="TableParagraph"/>
              <w:ind w:left="16" w:right="1"/>
              <w:rPr>
                <w:sz w:val="20"/>
              </w:rPr>
            </w:pPr>
            <w:r>
              <w:rPr>
                <w:sz w:val="20"/>
              </w:rPr>
              <w:t>纸巾康乃馨的制作</w:t>
            </w:r>
          </w:p>
        </w:tc>
        <w:tc>
          <w:tcPr>
            <w:tcW w:w="4078" w:type="dxa"/>
          </w:tcPr>
          <w:p>
            <w:pPr>
              <w:pStyle w:val="TableParagraph"/>
              <w:ind w:left="20"/>
              <w:rPr>
                <w:sz w:val="20"/>
              </w:rPr>
            </w:pPr>
            <w:r>
              <w:rPr>
                <w:sz w:val="20"/>
              </w:rPr>
              <w:t>上海开放大学松江分校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70</w:t>
            </w:r>
          </w:p>
        </w:tc>
        <w:tc>
          <w:tcPr>
            <w:tcW w:w="4424" w:type="dxa"/>
          </w:tcPr>
          <w:p>
            <w:pPr>
              <w:pStyle w:val="TableParagraph"/>
              <w:spacing w:before="45"/>
              <w:ind w:left="16" w:right="1"/>
              <w:rPr>
                <w:sz w:val="20"/>
              </w:rPr>
            </w:pPr>
            <w:r>
              <w:rPr>
                <w:sz w:val="20"/>
              </w:rPr>
              <w:t>百变丝巾</w:t>
            </w:r>
          </w:p>
        </w:tc>
        <w:tc>
          <w:tcPr>
            <w:tcW w:w="4078" w:type="dxa"/>
          </w:tcPr>
          <w:p>
            <w:pPr>
              <w:pStyle w:val="TableParagraph"/>
              <w:spacing w:before="45"/>
              <w:ind w:left="20"/>
              <w:rPr>
                <w:sz w:val="20"/>
              </w:rPr>
            </w:pPr>
            <w:r>
              <w:rPr>
                <w:sz w:val="20"/>
              </w:rPr>
              <w:t>上海市普陀区社区学院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71</w:t>
            </w:r>
          </w:p>
        </w:tc>
        <w:tc>
          <w:tcPr>
            <w:tcW w:w="4424" w:type="dxa"/>
          </w:tcPr>
          <w:p>
            <w:pPr>
              <w:pStyle w:val="TableParagraph"/>
              <w:ind w:right="1"/>
              <w:rPr>
                <w:sz w:val="20"/>
              </w:rPr>
            </w:pPr>
            <w:r>
              <w:rPr>
                <w:sz w:val="20"/>
              </w:rPr>
              <w:t>拉丁舞</w:t>
            </w:r>
          </w:p>
        </w:tc>
        <w:tc>
          <w:tcPr>
            <w:tcW w:w="4078" w:type="dxa"/>
          </w:tcPr>
          <w:p>
            <w:pPr>
              <w:pStyle w:val="TableParagraph"/>
              <w:ind w:left="19"/>
              <w:rPr>
                <w:sz w:val="20"/>
              </w:rPr>
            </w:pPr>
            <w:r>
              <w:rPr>
                <w:sz w:val="20"/>
              </w:rPr>
              <w:t>上海市闵行区梅陇镇社区学校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72</w:t>
            </w:r>
          </w:p>
        </w:tc>
        <w:tc>
          <w:tcPr>
            <w:tcW w:w="4424" w:type="dxa"/>
          </w:tcPr>
          <w:p>
            <w:pPr>
              <w:pStyle w:val="TableParagraph"/>
              <w:ind w:left="14" w:right="1"/>
              <w:rPr>
                <w:sz w:val="20"/>
              </w:rPr>
            </w:pPr>
            <w:r>
              <w:rPr>
                <w:sz w:val="20"/>
              </w:rPr>
              <w:t>发生火灾怎么办</w:t>
            </w:r>
          </w:p>
        </w:tc>
        <w:tc>
          <w:tcPr>
            <w:tcW w:w="4078" w:type="dxa"/>
          </w:tcPr>
          <w:p>
            <w:pPr>
              <w:pStyle w:val="TableParagraph"/>
              <w:ind w:left="20"/>
              <w:rPr>
                <w:sz w:val="20"/>
              </w:rPr>
            </w:pPr>
            <w:r>
              <w:rPr>
                <w:sz w:val="20"/>
              </w:rPr>
              <w:t>上海市虹口区社区学院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73</w:t>
            </w:r>
          </w:p>
        </w:tc>
        <w:tc>
          <w:tcPr>
            <w:tcW w:w="4424" w:type="dxa"/>
          </w:tcPr>
          <w:p>
            <w:pPr>
              <w:pStyle w:val="TableParagraph"/>
              <w:spacing w:before="45"/>
              <w:ind w:left="14" w:right="1"/>
              <w:rPr>
                <w:sz w:val="20"/>
              </w:rPr>
            </w:pPr>
            <w:r>
              <w:rPr>
                <w:sz w:val="20"/>
              </w:rPr>
              <w:t>多肉植物的景观设计</w:t>
            </w:r>
          </w:p>
        </w:tc>
        <w:tc>
          <w:tcPr>
            <w:tcW w:w="4078" w:type="dxa"/>
          </w:tcPr>
          <w:p>
            <w:pPr>
              <w:pStyle w:val="TableParagraph"/>
              <w:spacing w:before="45"/>
              <w:ind w:left="22"/>
              <w:rPr>
                <w:sz w:val="20"/>
              </w:rPr>
            </w:pPr>
            <w:r>
              <w:rPr>
                <w:sz w:val="20"/>
              </w:rPr>
              <w:t>上海市杨浦区江浦路街道社区学校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74</w:t>
            </w:r>
          </w:p>
        </w:tc>
        <w:tc>
          <w:tcPr>
            <w:tcW w:w="4424" w:type="dxa"/>
          </w:tcPr>
          <w:p>
            <w:pPr>
              <w:pStyle w:val="TableParagraph"/>
              <w:ind w:left="14" w:right="1"/>
              <w:rPr>
                <w:sz w:val="20"/>
              </w:rPr>
            </w:pPr>
            <w:r>
              <w:rPr>
                <w:sz w:val="20"/>
              </w:rPr>
              <w:t>时装色彩搭配</w:t>
            </w:r>
          </w:p>
        </w:tc>
        <w:tc>
          <w:tcPr>
            <w:tcW w:w="4078" w:type="dxa"/>
          </w:tcPr>
          <w:p>
            <w:pPr>
              <w:pStyle w:val="TableParagraph"/>
              <w:ind w:left="20"/>
              <w:rPr>
                <w:sz w:val="20"/>
              </w:rPr>
            </w:pPr>
            <w:r>
              <w:rPr>
                <w:sz w:val="20"/>
              </w:rPr>
              <w:t>上海市长宁区社区学院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75</w:t>
            </w:r>
          </w:p>
        </w:tc>
        <w:tc>
          <w:tcPr>
            <w:tcW w:w="4424" w:type="dxa"/>
          </w:tcPr>
          <w:p>
            <w:pPr>
              <w:pStyle w:val="TableParagraph"/>
              <w:ind w:left="14" w:right="1"/>
              <w:rPr>
                <w:sz w:val="20"/>
              </w:rPr>
            </w:pPr>
            <w:r>
              <w:rPr>
                <w:sz w:val="20"/>
              </w:rPr>
              <w:t>人工智能和人类生存的博弈</w:t>
            </w:r>
          </w:p>
        </w:tc>
        <w:tc>
          <w:tcPr>
            <w:tcW w:w="4078" w:type="dxa"/>
          </w:tcPr>
          <w:p>
            <w:pPr>
              <w:pStyle w:val="TableParagraph"/>
              <w:ind w:left="22"/>
              <w:rPr>
                <w:sz w:val="20"/>
              </w:rPr>
            </w:pPr>
            <w:r>
              <w:rPr>
                <w:sz w:val="20"/>
              </w:rPr>
              <w:t>上海市静安社区学院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76</w:t>
            </w:r>
          </w:p>
        </w:tc>
        <w:tc>
          <w:tcPr>
            <w:tcW w:w="4424" w:type="dxa"/>
          </w:tcPr>
          <w:p>
            <w:pPr>
              <w:pStyle w:val="TableParagraph"/>
              <w:spacing w:before="45"/>
              <w:ind w:left="16" w:right="1"/>
              <w:rPr>
                <w:sz w:val="20"/>
              </w:rPr>
            </w:pPr>
            <w:r>
              <w:rPr>
                <w:sz w:val="20"/>
              </w:rPr>
              <w:t>金陵竹刻</w:t>
            </w:r>
          </w:p>
        </w:tc>
        <w:tc>
          <w:tcPr>
            <w:tcW w:w="4078" w:type="dxa"/>
          </w:tcPr>
          <w:p>
            <w:pPr>
              <w:pStyle w:val="TableParagraph"/>
              <w:spacing w:before="45"/>
              <w:ind w:left="22"/>
              <w:rPr>
                <w:sz w:val="20"/>
              </w:rPr>
            </w:pPr>
            <w:r>
              <w:rPr>
                <w:sz w:val="20"/>
              </w:rPr>
              <w:t>南京开放大学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77</w:t>
            </w:r>
          </w:p>
        </w:tc>
        <w:tc>
          <w:tcPr>
            <w:tcW w:w="4424" w:type="dxa"/>
          </w:tcPr>
          <w:p>
            <w:pPr>
              <w:pStyle w:val="TableParagraph"/>
              <w:ind w:left="14" w:right="1"/>
              <w:rPr>
                <w:sz w:val="20"/>
              </w:rPr>
            </w:pPr>
            <w:r>
              <w:rPr>
                <w:sz w:val="20"/>
              </w:rPr>
              <w:t>好书推荐，阅读是最低门槛的高贵</w:t>
            </w:r>
          </w:p>
        </w:tc>
        <w:tc>
          <w:tcPr>
            <w:tcW w:w="4078" w:type="dxa"/>
          </w:tcPr>
          <w:p>
            <w:pPr>
              <w:pStyle w:val="TableParagraph"/>
              <w:ind w:left="20"/>
              <w:rPr>
                <w:sz w:val="20"/>
              </w:rPr>
            </w:pPr>
            <w:r>
              <w:rPr>
                <w:sz w:val="20"/>
              </w:rPr>
              <w:t>南京市浦口区社区学院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78</w:t>
            </w:r>
          </w:p>
        </w:tc>
        <w:tc>
          <w:tcPr>
            <w:tcW w:w="4424" w:type="dxa"/>
          </w:tcPr>
          <w:p>
            <w:pPr>
              <w:pStyle w:val="TableParagraph"/>
              <w:ind w:left="16" w:right="1"/>
              <w:rPr>
                <w:sz w:val="20"/>
              </w:rPr>
            </w:pPr>
            <w:r>
              <w:rPr>
                <w:sz w:val="20"/>
              </w:rPr>
              <w:t>家庭盆景简易制作</w:t>
            </w:r>
          </w:p>
        </w:tc>
        <w:tc>
          <w:tcPr>
            <w:tcW w:w="4078" w:type="dxa"/>
          </w:tcPr>
          <w:p>
            <w:pPr>
              <w:pStyle w:val="TableParagraph"/>
              <w:ind w:left="22"/>
              <w:rPr>
                <w:sz w:val="20"/>
              </w:rPr>
            </w:pPr>
            <w:r>
              <w:rPr>
                <w:sz w:val="20"/>
              </w:rPr>
              <w:t>南京市江宁区社区培训学院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79</w:t>
            </w:r>
          </w:p>
        </w:tc>
        <w:tc>
          <w:tcPr>
            <w:tcW w:w="4424" w:type="dxa"/>
          </w:tcPr>
          <w:p>
            <w:pPr>
              <w:pStyle w:val="TableParagraph"/>
              <w:spacing w:before="45"/>
              <w:ind w:left="16" w:right="1"/>
              <w:rPr>
                <w:sz w:val="20"/>
              </w:rPr>
            </w:pPr>
            <w:r>
              <w:rPr>
                <w:sz w:val="20"/>
              </w:rPr>
              <w:t>气象探秘解锁—龙卷风</w:t>
            </w:r>
          </w:p>
        </w:tc>
        <w:tc>
          <w:tcPr>
            <w:tcW w:w="4078" w:type="dxa"/>
          </w:tcPr>
          <w:p>
            <w:pPr>
              <w:pStyle w:val="TableParagraph"/>
              <w:spacing w:before="45"/>
              <w:ind w:left="22"/>
              <w:rPr>
                <w:sz w:val="20"/>
              </w:rPr>
            </w:pPr>
            <w:r>
              <w:rPr>
                <w:sz w:val="20"/>
              </w:rPr>
              <w:t>南京市玄武区社区进修学院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80</w:t>
            </w:r>
          </w:p>
        </w:tc>
        <w:tc>
          <w:tcPr>
            <w:tcW w:w="4424" w:type="dxa"/>
          </w:tcPr>
          <w:p>
            <w:pPr>
              <w:pStyle w:val="TableParagraph"/>
              <w:ind w:left="16" w:right="1"/>
              <w:rPr>
                <w:sz w:val="20"/>
              </w:rPr>
            </w:pPr>
            <w:r>
              <w:rPr>
                <w:sz w:val="20"/>
              </w:rPr>
              <w:t>扬琴基本演奏技法</w:t>
            </w:r>
          </w:p>
        </w:tc>
        <w:tc>
          <w:tcPr>
            <w:tcW w:w="4078" w:type="dxa"/>
          </w:tcPr>
          <w:p>
            <w:pPr>
              <w:pStyle w:val="TableParagraph"/>
              <w:ind w:left="22"/>
              <w:rPr>
                <w:sz w:val="20"/>
              </w:rPr>
            </w:pPr>
            <w:r>
              <w:rPr>
                <w:sz w:val="20"/>
              </w:rPr>
              <w:t>南京市建邺区社区培训学院</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81</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江阴非遗《江阴好中医》（系列微课）</w:t>
            </w:r>
          </w:p>
        </w:tc>
        <w:tc>
          <w:tcPr>
            <w:tcW w:w="4078" w:type="dxa"/>
          </w:tcPr>
          <w:p>
            <w:pPr>
              <w:pStyle w:val="TableParagraph"/>
              <w:ind w:left="1340" w:right="0"/>
              <w:jc w:val="left"/>
              <w:rPr>
                <w:sz w:val="20"/>
              </w:rPr>
            </w:pPr>
            <w:r>
              <w:rPr>
                <w:sz w:val="20"/>
              </w:rPr>
              <w:t>江阴市文广新局</w:t>
            </w:r>
          </w:p>
          <w:p>
            <w:pPr>
              <w:pStyle w:val="TableParagraph"/>
              <w:spacing w:before="63"/>
              <w:ind w:left="1240" w:right="0"/>
              <w:jc w:val="left"/>
              <w:rPr>
                <w:sz w:val="20"/>
              </w:rPr>
            </w:pPr>
            <w:r>
              <w:rPr>
                <w:sz w:val="20"/>
              </w:rPr>
              <w:t>江阴职业技术学院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82</w:t>
            </w:r>
          </w:p>
        </w:tc>
        <w:tc>
          <w:tcPr>
            <w:tcW w:w="4424" w:type="dxa"/>
          </w:tcPr>
          <w:p>
            <w:pPr>
              <w:pStyle w:val="TableParagraph"/>
              <w:ind w:left="16" w:right="1"/>
              <w:rPr>
                <w:sz w:val="20"/>
              </w:rPr>
            </w:pPr>
            <w:r>
              <w:rPr>
                <w:sz w:val="20"/>
              </w:rPr>
              <w:t>巨村小龙人（系列微课）</w:t>
            </w:r>
          </w:p>
        </w:tc>
        <w:tc>
          <w:tcPr>
            <w:tcW w:w="4078" w:type="dxa"/>
          </w:tcPr>
          <w:p>
            <w:pPr>
              <w:pStyle w:val="TableParagraph"/>
              <w:ind w:left="22"/>
              <w:rPr>
                <w:sz w:val="20"/>
              </w:rPr>
            </w:pPr>
            <w:r>
              <w:rPr>
                <w:sz w:val="20"/>
              </w:rPr>
              <w:t>常州市金坛区社区培训学院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83</w:t>
            </w:r>
          </w:p>
        </w:tc>
        <w:tc>
          <w:tcPr>
            <w:tcW w:w="4424" w:type="dxa"/>
          </w:tcPr>
          <w:p>
            <w:pPr>
              <w:pStyle w:val="TableParagraph"/>
              <w:ind w:left="16" w:right="1"/>
              <w:rPr>
                <w:sz w:val="20"/>
              </w:rPr>
            </w:pPr>
            <w:r>
              <w:rPr>
                <w:sz w:val="20"/>
              </w:rPr>
              <w:t>昆曲生角</w:t>
            </w:r>
          </w:p>
        </w:tc>
        <w:tc>
          <w:tcPr>
            <w:tcW w:w="4078" w:type="dxa"/>
          </w:tcPr>
          <w:p>
            <w:pPr>
              <w:pStyle w:val="TableParagraph"/>
              <w:ind w:left="22"/>
              <w:rPr>
                <w:sz w:val="20"/>
              </w:rPr>
            </w:pPr>
            <w:r>
              <w:rPr>
                <w:sz w:val="20"/>
              </w:rPr>
              <w:t>昆山市高新区社区教育中心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84</w:t>
            </w:r>
          </w:p>
        </w:tc>
        <w:tc>
          <w:tcPr>
            <w:tcW w:w="4424" w:type="dxa"/>
          </w:tcPr>
          <w:p>
            <w:pPr>
              <w:pStyle w:val="TableParagraph"/>
              <w:ind w:left="16" w:right="1"/>
              <w:rPr>
                <w:sz w:val="20"/>
              </w:rPr>
            </w:pPr>
            <w:r>
              <w:rPr>
                <w:sz w:val="20"/>
              </w:rPr>
              <w:t>桃源糖画</w:t>
            </w:r>
          </w:p>
        </w:tc>
        <w:tc>
          <w:tcPr>
            <w:tcW w:w="4078" w:type="dxa"/>
          </w:tcPr>
          <w:p>
            <w:pPr>
              <w:pStyle w:val="TableParagraph"/>
              <w:ind w:left="20"/>
              <w:rPr>
                <w:sz w:val="20"/>
              </w:rPr>
            </w:pPr>
            <w:r>
              <w:rPr>
                <w:sz w:val="20"/>
              </w:rPr>
              <w:t>苏州市吴江区桃源镇成人教育中心校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85</w:t>
            </w:r>
          </w:p>
        </w:tc>
        <w:tc>
          <w:tcPr>
            <w:tcW w:w="4424" w:type="dxa"/>
          </w:tcPr>
          <w:p>
            <w:pPr>
              <w:pStyle w:val="TableParagraph"/>
              <w:ind w:left="16" w:right="1"/>
              <w:rPr>
                <w:sz w:val="20"/>
              </w:rPr>
            </w:pPr>
            <w:r>
              <w:rPr>
                <w:sz w:val="20"/>
              </w:rPr>
              <w:t>多肉美栽、花艺人生之黏土工艺</w:t>
            </w:r>
          </w:p>
        </w:tc>
        <w:tc>
          <w:tcPr>
            <w:tcW w:w="4078" w:type="dxa"/>
          </w:tcPr>
          <w:p>
            <w:pPr>
              <w:pStyle w:val="TableParagraph"/>
              <w:ind w:left="22"/>
              <w:rPr>
                <w:sz w:val="20"/>
              </w:rPr>
            </w:pPr>
            <w:r>
              <w:rPr>
                <w:sz w:val="20"/>
              </w:rPr>
              <w:t>灌南县社区培训学院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86</w:t>
            </w:r>
          </w:p>
        </w:tc>
        <w:tc>
          <w:tcPr>
            <w:tcW w:w="4424" w:type="dxa"/>
          </w:tcPr>
          <w:p>
            <w:pPr>
              <w:pStyle w:val="TableParagraph"/>
              <w:ind w:left="14" w:right="1"/>
              <w:rPr>
                <w:sz w:val="20"/>
              </w:rPr>
            </w:pPr>
            <w:r>
              <w:rPr>
                <w:sz w:val="20"/>
              </w:rPr>
              <w:t>信息社会的出行方式——滴滴出行</w:t>
            </w:r>
          </w:p>
        </w:tc>
        <w:tc>
          <w:tcPr>
            <w:tcW w:w="4078" w:type="dxa"/>
          </w:tcPr>
          <w:p>
            <w:pPr>
              <w:pStyle w:val="TableParagraph"/>
              <w:ind w:left="19"/>
              <w:rPr>
                <w:sz w:val="20"/>
              </w:rPr>
            </w:pPr>
            <w:r>
              <w:rPr>
                <w:sz w:val="20"/>
              </w:rPr>
              <w:t>连云港开放大学</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87</w:t>
            </w:r>
          </w:p>
        </w:tc>
        <w:tc>
          <w:tcPr>
            <w:tcW w:w="4424" w:type="dxa"/>
          </w:tcPr>
          <w:p>
            <w:pPr>
              <w:pStyle w:val="TableParagraph"/>
              <w:ind w:left="14" w:right="1"/>
              <w:rPr>
                <w:sz w:val="20"/>
              </w:rPr>
            </w:pPr>
            <w:r>
              <w:rPr>
                <w:sz w:val="20"/>
              </w:rPr>
              <w:t>中国民间艺术之三大木版年画之美</w:t>
            </w:r>
          </w:p>
        </w:tc>
        <w:tc>
          <w:tcPr>
            <w:tcW w:w="4078" w:type="dxa"/>
          </w:tcPr>
          <w:p>
            <w:pPr>
              <w:pStyle w:val="TableParagraph"/>
              <w:ind w:left="22"/>
              <w:rPr>
                <w:sz w:val="20"/>
              </w:rPr>
            </w:pPr>
            <w:r>
              <w:rPr>
                <w:sz w:val="20"/>
              </w:rPr>
              <w:t>灌南县社区培训学院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88</w:t>
            </w:r>
          </w:p>
        </w:tc>
        <w:tc>
          <w:tcPr>
            <w:tcW w:w="4424" w:type="dxa"/>
          </w:tcPr>
          <w:p>
            <w:pPr>
              <w:pStyle w:val="TableParagraph"/>
              <w:ind w:left="16" w:right="1"/>
              <w:rPr>
                <w:sz w:val="20"/>
              </w:rPr>
            </w:pPr>
            <w:r>
              <w:rPr>
                <w:sz w:val="20"/>
              </w:rPr>
              <w:t>巨峰葡萄秋季施肥（基肥）技术</w:t>
            </w:r>
          </w:p>
        </w:tc>
        <w:tc>
          <w:tcPr>
            <w:tcW w:w="4078" w:type="dxa"/>
          </w:tcPr>
          <w:p>
            <w:pPr>
              <w:pStyle w:val="TableParagraph"/>
              <w:ind w:left="22"/>
              <w:rPr>
                <w:sz w:val="20"/>
              </w:rPr>
            </w:pPr>
            <w:r>
              <w:rPr>
                <w:sz w:val="20"/>
              </w:rPr>
              <w:t>句容市茅山镇社区教育中心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89</w:t>
            </w:r>
          </w:p>
        </w:tc>
        <w:tc>
          <w:tcPr>
            <w:tcW w:w="4424" w:type="dxa"/>
          </w:tcPr>
          <w:p>
            <w:pPr>
              <w:pStyle w:val="TableParagraph"/>
              <w:ind w:left="14" w:right="1"/>
              <w:rPr>
                <w:sz w:val="20"/>
              </w:rPr>
            </w:pPr>
            <w:r>
              <w:rPr>
                <w:sz w:val="20"/>
              </w:rPr>
              <w:t>南朝墓刻之最——萧绩墓石刻</w:t>
            </w:r>
          </w:p>
        </w:tc>
        <w:tc>
          <w:tcPr>
            <w:tcW w:w="4078" w:type="dxa"/>
          </w:tcPr>
          <w:p>
            <w:pPr>
              <w:pStyle w:val="TableParagraph"/>
              <w:ind w:left="22"/>
              <w:rPr>
                <w:sz w:val="20"/>
              </w:rPr>
            </w:pPr>
            <w:r>
              <w:rPr>
                <w:sz w:val="20"/>
              </w:rPr>
              <w:t>句容市开发区社区教育中心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90</w:t>
            </w:r>
          </w:p>
        </w:tc>
        <w:tc>
          <w:tcPr>
            <w:tcW w:w="4424" w:type="dxa"/>
          </w:tcPr>
          <w:p>
            <w:pPr>
              <w:pStyle w:val="TableParagraph"/>
              <w:ind w:left="14" w:right="1"/>
              <w:rPr>
                <w:sz w:val="20"/>
              </w:rPr>
            </w:pPr>
            <w:r>
              <w:rPr>
                <w:sz w:val="20"/>
              </w:rPr>
              <w:t>阳光玫瑰葡萄花穗整形及无核化处理技术</w:t>
            </w:r>
          </w:p>
        </w:tc>
        <w:tc>
          <w:tcPr>
            <w:tcW w:w="4078" w:type="dxa"/>
          </w:tcPr>
          <w:p>
            <w:pPr>
              <w:pStyle w:val="TableParagraph"/>
              <w:ind w:left="22"/>
              <w:rPr>
                <w:sz w:val="20"/>
              </w:rPr>
            </w:pPr>
            <w:r>
              <w:rPr>
                <w:sz w:val="20"/>
              </w:rPr>
              <w:t>句容市茅山镇社区教育中心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91</w:t>
            </w:r>
          </w:p>
        </w:tc>
        <w:tc>
          <w:tcPr>
            <w:tcW w:w="4424" w:type="dxa"/>
          </w:tcPr>
          <w:p>
            <w:pPr>
              <w:pStyle w:val="TableParagraph"/>
              <w:ind w:left="16" w:right="1"/>
              <w:rPr>
                <w:sz w:val="20"/>
              </w:rPr>
            </w:pPr>
            <w:r>
              <w:rPr>
                <w:sz w:val="20"/>
              </w:rPr>
              <w:t>宪法诞生记</w:t>
            </w:r>
          </w:p>
        </w:tc>
        <w:tc>
          <w:tcPr>
            <w:tcW w:w="4078" w:type="dxa"/>
          </w:tcPr>
          <w:p>
            <w:pPr>
              <w:pStyle w:val="TableParagraph"/>
              <w:ind w:left="22"/>
              <w:rPr>
                <w:sz w:val="20"/>
              </w:rPr>
            </w:pPr>
            <w:r>
              <w:rPr>
                <w:sz w:val="20"/>
              </w:rPr>
              <w:t>合肥社区大学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92</w:t>
            </w:r>
          </w:p>
        </w:tc>
        <w:tc>
          <w:tcPr>
            <w:tcW w:w="4424" w:type="dxa"/>
          </w:tcPr>
          <w:p>
            <w:pPr>
              <w:pStyle w:val="TableParagraph"/>
              <w:ind w:left="16" w:right="1"/>
              <w:rPr>
                <w:sz w:val="20"/>
              </w:rPr>
            </w:pPr>
            <w:r>
              <w:rPr>
                <w:sz w:val="20"/>
              </w:rPr>
              <w:t>谢谢你，战“疫”必胜</w:t>
            </w:r>
          </w:p>
        </w:tc>
        <w:tc>
          <w:tcPr>
            <w:tcW w:w="4078" w:type="dxa"/>
          </w:tcPr>
          <w:p>
            <w:pPr>
              <w:pStyle w:val="TableParagraph"/>
              <w:ind w:left="22"/>
              <w:rPr>
                <w:sz w:val="20"/>
              </w:rPr>
            </w:pPr>
            <w:r>
              <w:rPr>
                <w:sz w:val="20"/>
              </w:rPr>
              <w:t>马鞍山广播电视大学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93</w:t>
            </w:r>
          </w:p>
        </w:tc>
        <w:tc>
          <w:tcPr>
            <w:tcW w:w="4424" w:type="dxa"/>
          </w:tcPr>
          <w:p>
            <w:pPr>
              <w:pStyle w:val="TableParagraph"/>
              <w:ind w:left="16" w:right="1"/>
              <w:rPr>
                <w:sz w:val="20"/>
              </w:rPr>
            </w:pPr>
            <w:r>
              <w:rPr>
                <w:sz w:val="20"/>
              </w:rPr>
              <w:t>新闻摄影课</w:t>
            </w:r>
          </w:p>
        </w:tc>
        <w:tc>
          <w:tcPr>
            <w:tcW w:w="4078" w:type="dxa"/>
          </w:tcPr>
          <w:p>
            <w:pPr>
              <w:pStyle w:val="TableParagraph"/>
              <w:ind w:left="20"/>
              <w:rPr>
                <w:sz w:val="20"/>
              </w:rPr>
            </w:pPr>
            <w:r>
              <w:rPr>
                <w:sz w:val="20"/>
              </w:rPr>
              <w:t>宣城市泾川镇人民政府</w:t>
            </w:r>
          </w:p>
        </w:tc>
      </w:tr>
    </w:tbl>
    <w:p>
      <w:pPr>
        <w:spacing w:after="0"/>
        <w:rPr>
          <w:sz w:val="20"/>
        </w:rPr>
        <w:sectPr>
          <w:pgSz w:w="11910" w:h="16840"/>
          <w:pgMar w:top="1440" w:bottom="280" w:left="1020" w:right="10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513"/>
        <w:gridCol w:w="4424"/>
        <w:gridCol w:w="4078"/>
      </w:tblGrid>
      <w:tr>
        <w:trPr>
          <w:trHeight w:val="334" w:hRule="atLeast"/>
        </w:trPr>
        <w:tc>
          <w:tcPr>
            <w:tcW w:w="631" w:type="dxa"/>
            <w:vMerge w:val="restart"/>
          </w:tcPr>
          <w:p>
            <w:pPr>
              <w:pStyle w:val="TableParagraph"/>
              <w:spacing w:before="0"/>
              <w:ind w:left="0" w:right="0"/>
              <w:jc w:val="left"/>
              <w:rPr>
                <w:rFonts w:ascii="Times New Roman"/>
                <w:sz w:val="20"/>
              </w:rPr>
            </w:pPr>
          </w:p>
        </w:tc>
        <w:tc>
          <w:tcPr>
            <w:tcW w:w="513" w:type="dxa"/>
          </w:tcPr>
          <w:p>
            <w:pPr>
              <w:pStyle w:val="TableParagraph"/>
              <w:ind w:right="5"/>
              <w:rPr>
                <w:sz w:val="20"/>
              </w:rPr>
            </w:pPr>
            <w:r>
              <w:rPr>
                <w:sz w:val="20"/>
              </w:rPr>
              <w:t>94</w:t>
            </w:r>
          </w:p>
        </w:tc>
        <w:tc>
          <w:tcPr>
            <w:tcW w:w="4424" w:type="dxa"/>
          </w:tcPr>
          <w:p>
            <w:pPr>
              <w:pStyle w:val="TableParagraph"/>
              <w:ind w:left="14" w:right="1"/>
              <w:rPr>
                <w:sz w:val="20"/>
              </w:rPr>
            </w:pPr>
            <w:r>
              <w:rPr>
                <w:sz w:val="20"/>
              </w:rPr>
              <w:t>薛津谢家馄饨</w:t>
            </w:r>
          </w:p>
        </w:tc>
        <w:tc>
          <w:tcPr>
            <w:tcW w:w="4078" w:type="dxa"/>
          </w:tcPr>
          <w:p>
            <w:pPr>
              <w:pStyle w:val="TableParagraph"/>
              <w:ind w:left="20"/>
              <w:rPr>
                <w:sz w:val="20"/>
              </w:rPr>
            </w:pPr>
            <w:r>
              <w:rPr>
                <w:sz w:val="20"/>
              </w:rPr>
              <w:t>马鞍山市薛镇初级中学</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95</w:t>
            </w:r>
          </w:p>
        </w:tc>
        <w:tc>
          <w:tcPr>
            <w:tcW w:w="4424" w:type="dxa"/>
          </w:tcPr>
          <w:p>
            <w:pPr>
              <w:pStyle w:val="TableParagraph"/>
              <w:spacing w:before="45"/>
              <w:ind w:left="14" w:right="1"/>
              <w:rPr>
                <w:sz w:val="20"/>
              </w:rPr>
            </w:pPr>
            <w:r>
              <w:rPr>
                <w:sz w:val="20"/>
              </w:rPr>
              <w:t>剪纸：妙笔生花</w:t>
            </w:r>
          </w:p>
        </w:tc>
        <w:tc>
          <w:tcPr>
            <w:tcW w:w="4078" w:type="dxa"/>
          </w:tcPr>
          <w:p>
            <w:pPr>
              <w:pStyle w:val="TableParagraph"/>
              <w:spacing w:before="45"/>
              <w:ind w:left="20"/>
              <w:rPr>
                <w:sz w:val="20"/>
              </w:rPr>
            </w:pPr>
            <w:r>
              <w:rPr>
                <w:sz w:val="20"/>
              </w:rPr>
              <w:t>马鞍山市花山社区学院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96</w:t>
            </w:r>
          </w:p>
        </w:tc>
        <w:tc>
          <w:tcPr>
            <w:tcW w:w="4424" w:type="dxa"/>
          </w:tcPr>
          <w:p>
            <w:pPr>
              <w:pStyle w:val="TableParagraph"/>
              <w:ind w:left="16" w:right="1"/>
              <w:rPr>
                <w:sz w:val="20"/>
              </w:rPr>
            </w:pPr>
            <w:r>
              <w:rPr>
                <w:sz w:val="20"/>
              </w:rPr>
              <w:t>北照古陶</w:t>
            </w:r>
          </w:p>
        </w:tc>
        <w:tc>
          <w:tcPr>
            <w:tcW w:w="4078" w:type="dxa"/>
          </w:tcPr>
          <w:p>
            <w:pPr>
              <w:pStyle w:val="TableParagraph"/>
              <w:ind w:left="19"/>
              <w:rPr>
                <w:sz w:val="20"/>
              </w:rPr>
            </w:pPr>
            <w:r>
              <w:rPr>
                <w:sz w:val="20"/>
              </w:rPr>
              <w:t>阜阳市颍东区袁寨镇中心学校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97</w:t>
            </w:r>
          </w:p>
        </w:tc>
        <w:tc>
          <w:tcPr>
            <w:tcW w:w="4424" w:type="dxa"/>
          </w:tcPr>
          <w:p>
            <w:pPr>
              <w:pStyle w:val="TableParagraph"/>
              <w:ind w:left="1414" w:right="0"/>
              <w:jc w:val="left"/>
              <w:rPr>
                <w:sz w:val="20"/>
              </w:rPr>
            </w:pPr>
            <w:r>
              <w:rPr>
                <w:sz w:val="20"/>
              </w:rPr>
              <w:t>成人初识古筝手型</w:t>
            </w:r>
          </w:p>
        </w:tc>
        <w:tc>
          <w:tcPr>
            <w:tcW w:w="4078" w:type="dxa"/>
          </w:tcPr>
          <w:p>
            <w:pPr>
              <w:pStyle w:val="TableParagraph"/>
              <w:ind w:left="19"/>
              <w:rPr>
                <w:sz w:val="20"/>
              </w:rPr>
            </w:pPr>
            <w:r>
              <w:rPr>
                <w:sz w:val="20"/>
              </w:rPr>
              <w:t>马鞍山市博望区社区教育学院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98</w:t>
            </w:r>
          </w:p>
        </w:tc>
        <w:tc>
          <w:tcPr>
            <w:tcW w:w="4424" w:type="dxa"/>
          </w:tcPr>
          <w:p>
            <w:pPr>
              <w:pStyle w:val="TableParagraph"/>
              <w:spacing w:before="45"/>
              <w:ind w:left="1114" w:right="0"/>
              <w:jc w:val="left"/>
              <w:rPr>
                <w:sz w:val="20"/>
              </w:rPr>
            </w:pPr>
            <w:r>
              <w:rPr>
                <w:sz w:val="20"/>
              </w:rPr>
              <w:t>当网络教学遇见家庭教育</w:t>
            </w:r>
          </w:p>
        </w:tc>
        <w:tc>
          <w:tcPr>
            <w:tcW w:w="4078" w:type="dxa"/>
          </w:tcPr>
          <w:p>
            <w:pPr>
              <w:pStyle w:val="TableParagraph"/>
              <w:spacing w:before="45"/>
              <w:ind w:left="20"/>
              <w:rPr>
                <w:sz w:val="20"/>
              </w:rPr>
            </w:pPr>
            <w:r>
              <w:rPr>
                <w:sz w:val="20"/>
              </w:rPr>
              <w:t>皖西经济技术学校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99</w:t>
            </w:r>
          </w:p>
        </w:tc>
        <w:tc>
          <w:tcPr>
            <w:tcW w:w="4424" w:type="dxa"/>
          </w:tcPr>
          <w:p>
            <w:pPr>
              <w:pStyle w:val="TableParagraph"/>
              <w:ind w:left="14" w:right="1"/>
              <w:rPr>
                <w:sz w:val="20"/>
              </w:rPr>
            </w:pPr>
            <w:r>
              <w:rPr>
                <w:sz w:val="20"/>
              </w:rPr>
              <w:t>环保酵素制作</w:t>
            </w:r>
          </w:p>
        </w:tc>
        <w:tc>
          <w:tcPr>
            <w:tcW w:w="4078" w:type="dxa"/>
          </w:tcPr>
          <w:p>
            <w:pPr>
              <w:pStyle w:val="TableParagraph"/>
              <w:ind w:left="20"/>
              <w:rPr>
                <w:sz w:val="20"/>
              </w:rPr>
            </w:pPr>
            <w:r>
              <w:rPr>
                <w:sz w:val="20"/>
              </w:rPr>
              <w:t>合肥市琥珀街道办事处</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100</w:t>
            </w:r>
          </w:p>
        </w:tc>
        <w:tc>
          <w:tcPr>
            <w:tcW w:w="4424" w:type="dxa"/>
          </w:tcPr>
          <w:p>
            <w:pPr>
              <w:pStyle w:val="TableParagraph"/>
              <w:ind w:left="14" w:right="1"/>
              <w:rPr>
                <w:sz w:val="20"/>
              </w:rPr>
            </w:pPr>
            <w:r>
              <w:rPr>
                <w:sz w:val="20"/>
              </w:rPr>
              <w:t>旅游保健三剑客</w:t>
            </w:r>
          </w:p>
        </w:tc>
        <w:tc>
          <w:tcPr>
            <w:tcW w:w="4078" w:type="dxa"/>
          </w:tcPr>
          <w:p>
            <w:pPr>
              <w:pStyle w:val="TableParagraph"/>
              <w:ind w:left="20"/>
              <w:rPr>
                <w:sz w:val="20"/>
              </w:rPr>
            </w:pPr>
            <w:r>
              <w:rPr>
                <w:sz w:val="20"/>
              </w:rPr>
              <w:t>皖西经济技术学校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101</w:t>
            </w:r>
          </w:p>
        </w:tc>
        <w:tc>
          <w:tcPr>
            <w:tcW w:w="4424" w:type="dxa"/>
          </w:tcPr>
          <w:p>
            <w:pPr>
              <w:pStyle w:val="TableParagraph"/>
              <w:spacing w:before="45"/>
              <w:ind w:left="613" w:right="0"/>
              <w:jc w:val="left"/>
              <w:rPr>
                <w:sz w:val="20"/>
              </w:rPr>
            </w:pPr>
            <w:r>
              <w:rPr>
                <w:sz w:val="20"/>
              </w:rPr>
              <w:t>面对新型冠状病毒如何做好自我防护</w:t>
            </w:r>
          </w:p>
        </w:tc>
        <w:tc>
          <w:tcPr>
            <w:tcW w:w="4078" w:type="dxa"/>
          </w:tcPr>
          <w:p>
            <w:pPr>
              <w:pStyle w:val="TableParagraph"/>
              <w:spacing w:before="45"/>
              <w:ind w:left="19"/>
              <w:rPr>
                <w:sz w:val="20"/>
              </w:rPr>
            </w:pPr>
            <w:r>
              <w:rPr>
                <w:sz w:val="20"/>
              </w:rPr>
              <w:t>肥东县社区学院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102</w:t>
            </w:r>
          </w:p>
        </w:tc>
        <w:tc>
          <w:tcPr>
            <w:tcW w:w="4424" w:type="dxa"/>
          </w:tcPr>
          <w:p>
            <w:pPr>
              <w:pStyle w:val="TableParagraph"/>
              <w:ind w:left="16" w:right="1"/>
              <w:rPr>
                <w:sz w:val="20"/>
              </w:rPr>
            </w:pPr>
            <w:r>
              <w:rPr>
                <w:sz w:val="20"/>
              </w:rPr>
              <w:t>趣味对联</w:t>
            </w:r>
          </w:p>
        </w:tc>
        <w:tc>
          <w:tcPr>
            <w:tcW w:w="4078" w:type="dxa"/>
          </w:tcPr>
          <w:p>
            <w:pPr>
              <w:pStyle w:val="TableParagraph"/>
              <w:ind w:left="20"/>
              <w:rPr>
                <w:sz w:val="20"/>
              </w:rPr>
            </w:pPr>
            <w:r>
              <w:rPr>
                <w:sz w:val="20"/>
              </w:rPr>
              <w:t>肥东县撮镇社区学习中心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103</w:t>
            </w:r>
          </w:p>
        </w:tc>
        <w:tc>
          <w:tcPr>
            <w:tcW w:w="4424" w:type="dxa"/>
          </w:tcPr>
          <w:p>
            <w:pPr>
              <w:pStyle w:val="TableParagraph"/>
              <w:ind w:left="1213" w:right="0"/>
              <w:jc w:val="left"/>
              <w:rPr>
                <w:sz w:val="20"/>
              </w:rPr>
            </w:pPr>
            <w:r>
              <w:rPr>
                <w:sz w:val="20"/>
              </w:rPr>
              <w:t>糖友吃水果的 6 个学问</w:t>
            </w:r>
          </w:p>
        </w:tc>
        <w:tc>
          <w:tcPr>
            <w:tcW w:w="4078" w:type="dxa"/>
          </w:tcPr>
          <w:p>
            <w:pPr>
              <w:pStyle w:val="TableParagraph"/>
              <w:ind w:left="22"/>
              <w:rPr>
                <w:sz w:val="20"/>
              </w:rPr>
            </w:pPr>
            <w:r>
              <w:rPr>
                <w:sz w:val="20"/>
              </w:rPr>
              <w:t>郎溪县社区教育中心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104</w:t>
            </w:r>
          </w:p>
        </w:tc>
        <w:tc>
          <w:tcPr>
            <w:tcW w:w="4424" w:type="dxa"/>
          </w:tcPr>
          <w:p>
            <w:pPr>
              <w:pStyle w:val="TableParagraph"/>
              <w:spacing w:before="45"/>
              <w:ind w:left="1414" w:right="0"/>
              <w:jc w:val="left"/>
              <w:rPr>
                <w:sz w:val="20"/>
              </w:rPr>
            </w:pPr>
            <w:r>
              <w:rPr>
                <w:sz w:val="20"/>
              </w:rPr>
              <w:t>特色的徽州古民居</w:t>
            </w:r>
          </w:p>
        </w:tc>
        <w:tc>
          <w:tcPr>
            <w:tcW w:w="4078" w:type="dxa"/>
          </w:tcPr>
          <w:p>
            <w:pPr>
              <w:pStyle w:val="TableParagraph"/>
              <w:spacing w:before="45"/>
              <w:ind w:left="20"/>
              <w:rPr>
                <w:sz w:val="20"/>
              </w:rPr>
            </w:pPr>
            <w:r>
              <w:rPr>
                <w:sz w:val="20"/>
              </w:rPr>
              <w:t>皖西经济技术学校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105</w:t>
            </w:r>
          </w:p>
        </w:tc>
        <w:tc>
          <w:tcPr>
            <w:tcW w:w="4424" w:type="dxa"/>
          </w:tcPr>
          <w:p>
            <w:pPr>
              <w:pStyle w:val="TableParagraph"/>
              <w:ind w:left="1414" w:right="0"/>
              <w:jc w:val="left"/>
              <w:rPr>
                <w:sz w:val="20"/>
              </w:rPr>
            </w:pPr>
            <w:r>
              <w:rPr>
                <w:sz w:val="20"/>
              </w:rPr>
              <w:t>走进宣笔制作课堂</w:t>
            </w:r>
          </w:p>
        </w:tc>
        <w:tc>
          <w:tcPr>
            <w:tcW w:w="4078" w:type="dxa"/>
          </w:tcPr>
          <w:p>
            <w:pPr>
              <w:pStyle w:val="TableParagraph"/>
              <w:ind w:left="22"/>
              <w:rPr>
                <w:sz w:val="20"/>
              </w:rPr>
            </w:pPr>
            <w:r>
              <w:rPr>
                <w:sz w:val="20"/>
              </w:rPr>
              <w:t>泾县黄村镇人民政府</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106</w:t>
            </w:r>
          </w:p>
        </w:tc>
        <w:tc>
          <w:tcPr>
            <w:tcW w:w="4424" w:type="dxa"/>
          </w:tcPr>
          <w:p>
            <w:pPr>
              <w:pStyle w:val="TableParagraph"/>
              <w:ind w:left="14" w:right="1"/>
              <w:rPr>
                <w:sz w:val="20"/>
              </w:rPr>
            </w:pPr>
            <w:r>
              <w:rPr>
                <w:sz w:val="20"/>
              </w:rPr>
              <w:t>西塘剪纸入门</w:t>
            </w:r>
          </w:p>
        </w:tc>
        <w:tc>
          <w:tcPr>
            <w:tcW w:w="4078" w:type="dxa"/>
          </w:tcPr>
          <w:p>
            <w:pPr>
              <w:pStyle w:val="TableParagraph"/>
              <w:ind w:left="20"/>
              <w:rPr>
                <w:sz w:val="20"/>
              </w:rPr>
            </w:pPr>
            <w:r>
              <w:rPr>
                <w:sz w:val="20"/>
              </w:rPr>
              <w:t>嘉善县西塘镇成人文化技术学校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107</w:t>
            </w:r>
          </w:p>
        </w:tc>
        <w:tc>
          <w:tcPr>
            <w:tcW w:w="4424" w:type="dxa"/>
          </w:tcPr>
          <w:p>
            <w:pPr>
              <w:pStyle w:val="TableParagraph"/>
              <w:spacing w:before="45"/>
              <w:ind w:left="913" w:right="0"/>
              <w:jc w:val="left"/>
              <w:rPr>
                <w:sz w:val="20"/>
              </w:rPr>
            </w:pPr>
            <w:r>
              <w:rPr>
                <w:sz w:val="20"/>
              </w:rPr>
              <w:t>取法非遗智慧，实现垃圾减量</w:t>
            </w:r>
          </w:p>
        </w:tc>
        <w:tc>
          <w:tcPr>
            <w:tcW w:w="4078" w:type="dxa"/>
          </w:tcPr>
          <w:p>
            <w:pPr>
              <w:pStyle w:val="TableParagraph"/>
              <w:spacing w:before="45"/>
              <w:ind w:left="20"/>
              <w:rPr>
                <w:sz w:val="20"/>
              </w:rPr>
            </w:pPr>
            <w:r>
              <w:rPr>
                <w:sz w:val="20"/>
              </w:rPr>
              <w:t>海盐县元通镇成人文化技术学校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108</w:t>
            </w:r>
          </w:p>
        </w:tc>
        <w:tc>
          <w:tcPr>
            <w:tcW w:w="4424" w:type="dxa"/>
          </w:tcPr>
          <w:p>
            <w:pPr>
              <w:pStyle w:val="TableParagraph"/>
              <w:ind w:left="1114" w:right="0"/>
              <w:jc w:val="left"/>
              <w:rPr>
                <w:sz w:val="20"/>
              </w:rPr>
            </w:pPr>
            <w:r>
              <w:rPr>
                <w:sz w:val="20"/>
              </w:rPr>
              <w:t>轻松玩转手机摄影·人像</w:t>
            </w:r>
          </w:p>
        </w:tc>
        <w:tc>
          <w:tcPr>
            <w:tcW w:w="4078" w:type="dxa"/>
          </w:tcPr>
          <w:p>
            <w:pPr>
              <w:pStyle w:val="TableParagraph"/>
              <w:ind w:left="22"/>
              <w:rPr>
                <w:sz w:val="20"/>
              </w:rPr>
            </w:pPr>
            <w:r>
              <w:rPr>
                <w:sz w:val="20"/>
              </w:rPr>
              <w:t>台州社区大学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109</w:t>
            </w:r>
          </w:p>
        </w:tc>
        <w:tc>
          <w:tcPr>
            <w:tcW w:w="4424" w:type="dxa"/>
          </w:tcPr>
          <w:p>
            <w:pPr>
              <w:pStyle w:val="TableParagraph"/>
              <w:ind w:left="913" w:right="0"/>
              <w:jc w:val="left"/>
              <w:rPr>
                <w:sz w:val="20"/>
              </w:rPr>
            </w:pPr>
            <w:r>
              <w:rPr>
                <w:sz w:val="20"/>
              </w:rPr>
              <w:t>猕猴桃九、十月农事管理课程</w:t>
            </w:r>
          </w:p>
        </w:tc>
        <w:tc>
          <w:tcPr>
            <w:tcW w:w="4078" w:type="dxa"/>
          </w:tcPr>
          <w:p>
            <w:pPr>
              <w:pStyle w:val="TableParagraph"/>
              <w:ind w:left="22"/>
              <w:rPr>
                <w:sz w:val="20"/>
              </w:rPr>
            </w:pPr>
            <w:r>
              <w:rPr>
                <w:sz w:val="20"/>
              </w:rPr>
              <w:t>遂昌县北界中心成人文化技术学校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110</w:t>
            </w:r>
          </w:p>
        </w:tc>
        <w:tc>
          <w:tcPr>
            <w:tcW w:w="4424" w:type="dxa"/>
          </w:tcPr>
          <w:p>
            <w:pPr>
              <w:pStyle w:val="TableParagraph"/>
              <w:spacing w:before="45"/>
              <w:ind w:left="713" w:right="0"/>
              <w:jc w:val="left"/>
              <w:rPr>
                <w:sz w:val="20"/>
              </w:rPr>
            </w:pPr>
            <w:r>
              <w:rPr>
                <w:sz w:val="20"/>
              </w:rPr>
              <w:t>你好！杭州地名故事（系列微课）</w:t>
            </w:r>
          </w:p>
        </w:tc>
        <w:tc>
          <w:tcPr>
            <w:tcW w:w="4078" w:type="dxa"/>
          </w:tcPr>
          <w:p>
            <w:pPr>
              <w:pStyle w:val="TableParagraph"/>
              <w:spacing w:before="45"/>
              <w:ind w:left="20"/>
              <w:rPr>
                <w:sz w:val="20"/>
              </w:rPr>
            </w:pPr>
            <w:r>
              <w:rPr>
                <w:sz w:val="20"/>
              </w:rPr>
              <w:t>杭州市上城区社区学院</w:t>
            </w:r>
          </w:p>
        </w:tc>
      </w:tr>
      <w:tr>
        <w:trPr>
          <w:trHeight w:val="32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111</w:t>
            </w:r>
          </w:p>
        </w:tc>
        <w:tc>
          <w:tcPr>
            <w:tcW w:w="4424" w:type="dxa"/>
          </w:tcPr>
          <w:p>
            <w:pPr>
              <w:pStyle w:val="TableParagraph"/>
              <w:ind w:left="1313" w:right="0"/>
              <w:jc w:val="left"/>
              <w:rPr>
                <w:sz w:val="20"/>
              </w:rPr>
            </w:pPr>
            <w:r>
              <w:rPr>
                <w:sz w:val="20"/>
              </w:rPr>
              <w:t>说“清”字，话传承</w:t>
            </w:r>
          </w:p>
        </w:tc>
        <w:tc>
          <w:tcPr>
            <w:tcW w:w="4078" w:type="dxa"/>
            <w:tcBorders>
              <w:bottom w:val="single" w:sz="12" w:space="0" w:color="FFFFFF"/>
            </w:tcBorders>
          </w:tcPr>
          <w:p>
            <w:pPr>
              <w:pStyle w:val="TableParagraph"/>
              <w:ind w:left="20"/>
              <w:rPr>
                <w:sz w:val="20"/>
              </w:rPr>
            </w:pPr>
            <w:r>
              <w:rPr>
                <w:sz w:val="20"/>
              </w:rPr>
              <w:t>杭州市上城区社区学院</w:t>
            </w:r>
          </w:p>
        </w:tc>
      </w:tr>
      <w:tr>
        <w:trPr>
          <w:trHeight w:val="324" w:hRule="atLeast"/>
        </w:trPr>
        <w:tc>
          <w:tcPr>
            <w:tcW w:w="631" w:type="dxa"/>
            <w:vMerge/>
            <w:tcBorders>
              <w:top w:val="nil"/>
            </w:tcBorders>
          </w:tcPr>
          <w:p>
            <w:pPr>
              <w:rPr>
                <w:sz w:val="2"/>
                <w:szCs w:val="2"/>
              </w:rPr>
            </w:pPr>
          </w:p>
        </w:tc>
        <w:tc>
          <w:tcPr>
            <w:tcW w:w="513" w:type="dxa"/>
          </w:tcPr>
          <w:p>
            <w:pPr>
              <w:pStyle w:val="TableParagraph"/>
              <w:spacing w:before="37"/>
              <w:ind w:right="5"/>
              <w:rPr>
                <w:sz w:val="20"/>
              </w:rPr>
            </w:pPr>
            <w:r>
              <w:rPr>
                <w:sz w:val="20"/>
              </w:rPr>
              <w:t>112</w:t>
            </w:r>
          </w:p>
        </w:tc>
        <w:tc>
          <w:tcPr>
            <w:tcW w:w="4424" w:type="dxa"/>
          </w:tcPr>
          <w:p>
            <w:pPr>
              <w:pStyle w:val="TableParagraph"/>
              <w:spacing w:before="37"/>
              <w:ind w:left="16" w:right="0"/>
              <w:jc w:val="left"/>
              <w:rPr>
                <w:sz w:val="20"/>
              </w:rPr>
            </w:pPr>
            <w:r>
              <w:rPr>
                <w:spacing w:val="-10"/>
                <w:sz w:val="20"/>
              </w:rPr>
              <w:t>“寻红色初心，担奋进使命”网红党课</w:t>
            </w:r>
            <w:r>
              <w:rPr>
                <w:sz w:val="20"/>
              </w:rPr>
              <w:t>（系列微课</w:t>
            </w:r>
          </w:p>
        </w:tc>
        <w:tc>
          <w:tcPr>
            <w:tcW w:w="4078" w:type="dxa"/>
            <w:tcBorders>
              <w:top w:val="single" w:sz="12" w:space="0" w:color="FFFFFF"/>
            </w:tcBorders>
          </w:tcPr>
          <w:p>
            <w:pPr>
              <w:pStyle w:val="TableParagraph"/>
              <w:spacing w:before="37"/>
              <w:ind w:left="20"/>
              <w:rPr>
                <w:sz w:val="20"/>
              </w:rPr>
            </w:pPr>
            <w:r>
              <w:rPr>
                <w:sz w:val="20"/>
              </w:rPr>
              <w:t>杭州市下城区石桥街道党群服务中心</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113</w:t>
            </w:r>
          </w:p>
        </w:tc>
        <w:tc>
          <w:tcPr>
            <w:tcW w:w="4424" w:type="dxa"/>
          </w:tcPr>
          <w:p>
            <w:pPr>
              <w:pStyle w:val="TableParagraph"/>
              <w:spacing w:before="45"/>
              <w:ind w:left="913" w:right="0"/>
              <w:jc w:val="left"/>
              <w:rPr>
                <w:sz w:val="20"/>
              </w:rPr>
            </w:pPr>
            <w:r>
              <w:rPr>
                <w:sz w:val="20"/>
              </w:rPr>
              <w:t>茶食课堂·慈母荷花酥的制作</w:t>
            </w:r>
          </w:p>
        </w:tc>
        <w:tc>
          <w:tcPr>
            <w:tcW w:w="4078" w:type="dxa"/>
          </w:tcPr>
          <w:p>
            <w:pPr>
              <w:pStyle w:val="TableParagraph"/>
              <w:spacing w:before="45"/>
              <w:ind w:left="20"/>
              <w:rPr>
                <w:sz w:val="20"/>
              </w:rPr>
            </w:pPr>
            <w:r>
              <w:rPr>
                <w:sz w:val="20"/>
              </w:rPr>
              <w:t>杭州市西湖区社区学院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114</w:t>
            </w:r>
          </w:p>
        </w:tc>
        <w:tc>
          <w:tcPr>
            <w:tcW w:w="4424" w:type="dxa"/>
          </w:tcPr>
          <w:p>
            <w:pPr>
              <w:pStyle w:val="TableParagraph"/>
              <w:ind w:left="1213" w:right="0"/>
              <w:jc w:val="left"/>
              <w:rPr>
                <w:sz w:val="20"/>
              </w:rPr>
            </w:pPr>
            <w:r>
              <w:rPr>
                <w:sz w:val="20"/>
              </w:rPr>
              <w:t>昭东剪纸（系列微课）</w:t>
            </w:r>
          </w:p>
        </w:tc>
        <w:tc>
          <w:tcPr>
            <w:tcW w:w="4078" w:type="dxa"/>
          </w:tcPr>
          <w:p>
            <w:pPr>
              <w:pStyle w:val="TableParagraph"/>
              <w:ind w:left="20"/>
              <w:rPr>
                <w:sz w:val="20"/>
              </w:rPr>
            </w:pPr>
            <w:r>
              <w:rPr>
                <w:sz w:val="20"/>
              </w:rPr>
              <w:t>杭州市萧山区瓜沥镇成人文化技术学校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115</w:t>
            </w:r>
          </w:p>
        </w:tc>
        <w:tc>
          <w:tcPr>
            <w:tcW w:w="4424" w:type="dxa"/>
          </w:tcPr>
          <w:p>
            <w:pPr>
              <w:pStyle w:val="TableParagraph"/>
              <w:ind w:left="1414" w:right="0"/>
              <w:jc w:val="left"/>
              <w:rPr>
                <w:sz w:val="20"/>
              </w:rPr>
            </w:pPr>
            <w:r>
              <w:rPr>
                <w:sz w:val="20"/>
              </w:rPr>
              <w:t>实用生活妆的化法</w:t>
            </w:r>
          </w:p>
        </w:tc>
        <w:tc>
          <w:tcPr>
            <w:tcW w:w="4078" w:type="dxa"/>
          </w:tcPr>
          <w:p>
            <w:pPr>
              <w:pStyle w:val="TableParagraph"/>
              <w:ind w:left="22"/>
              <w:rPr>
                <w:sz w:val="20"/>
              </w:rPr>
            </w:pPr>
            <w:r>
              <w:rPr>
                <w:sz w:val="20"/>
              </w:rPr>
              <w:t>德清县武康街道成人文化技术学校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116</w:t>
            </w:r>
          </w:p>
        </w:tc>
        <w:tc>
          <w:tcPr>
            <w:tcW w:w="4424" w:type="dxa"/>
          </w:tcPr>
          <w:p>
            <w:pPr>
              <w:pStyle w:val="TableParagraph"/>
              <w:spacing w:before="45"/>
              <w:ind w:left="814" w:right="0"/>
              <w:jc w:val="left"/>
              <w:rPr>
                <w:sz w:val="20"/>
              </w:rPr>
            </w:pPr>
            <w:r>
              <w:rPr>
                <w:sz w:val="20"/>
              </w:rPr>
              <w:t>萧山手绣花边技艺（系列微课）</w:t>
            </w:r>
          </w:p>
        </w:tc>
        <w:tc>
          <w:tcPr>
            <w:tcW w:w="4078" w:type="dxa"/>
          </w:tcPr>
          <w:p>
            <w:pPr>
              <w:pStyle w:val="TableParagraph"/>
              <w:spacing w:before="45"/>
              <w:ind w:left="20"/>
              <w:rPr>
                <w:sz w:val="20"/>
              </w:rPr>
            </w:pPr>
            <w:r>
              <w:rPr>
                <w:sz w:val="20"/>
              </w:rPr>
              <w:t>萧山区瓜沥镇成人文化技术学校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117</w:t>
            </w:r>
          </w:p>
        </w:tc>
        <w:tc>
          <w:tcPr>
            <w:tcW w:w="4424" w:type="dxa"/>
          </w:tcPr>
          <w:p>
            <w:pPr>
              <w:pStyle w:val="TableParagraph"/>
              <w:ind w:left="514" w:right="0"/>
              <w:jc w:val="left"/>
              <w:rPr>
                <w:sz w:val="20"/>
              </w:rPr>
            </w:pPr>
            <w:r>
              <w:rPr>
                <w:sz w:val="20"/>
              </w:rPr>
              <w:t>“王升大”米食文化传承（系列微课）</w:t>
            </w:r>
          </w:p>
        </w:tc>
        <w:tc>
          <w:tcPr>
            <w:tcW w:w="4078" w:type="dxa"/>
          </w:tcPr>
          <w:p>
            <w:pPr>
              <w:pStyle w:val="TableParagraph"/>
              <w:ind w:left="20"/>
              <w:rPr>
                <w:sz w:val="20"/>
              </w:rPr>
            </w:pPr>
            <w:r>
              <w:rPr>
                <w:sz w:val="20"/>
              </w:rPr>
              <w:t>宁波市海曙区高桥成人文化学校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118</w:t>
            </w:r>
          </w:p>
        </w:tc>
        <w:tc>
          <w:tcPr>
            <w:tcW w:w="4424" w:type="dxa"/>
          </w:tcPr>
          <w:p>
            <w:pPr>
              <w:pStyle w:val="TableParagraph"/>
              <w:ind w:left="214" w:right="0"/>
              <w:jc w:val="left"/>
              <w:rPr>
                <w:sz w:val="20"/>
              </w:rPr>
            </w:pPr>
            <w:r>
              <w:rPr>
                <w:sz w:val="20"/>
              </w:rPr>
              <w:t>大阿嫂传统手工糕点的制作教程（系列微课）</w:t>
            </w:r>
          </w:p>
        </w:tc>
        <w:tc>
          <w:tcPr>
            <w:tcW w:w="4078" w:type="dxa"/>
          </w:tcPr>
          <w:p>
            <w:pPr>
              <w:pStyle w:val="TableParagraph"/>
              <w:ind w:left="22"/>
              <w:rPr>
                <w:sz w:val="20"/>
              </w:rPr>
            </w:pPr>
            <w:r>
              <w:rPr>
                <w:sz w:val="20"/>
              </w:rPr>
              <w:t>宁波市北仑区大碶街道塔峙岙社区</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119</w:t>
            </w:r>
          </w:p>
        </w:tc>
        <w:tc>
          <w:tcPr>
            <w:tcW w:w="4424" w:type="dxa"/>
          </w:tcPr>
          <w:p>
            <w:pPr>
              <w:pStyle w:val="TableParagraph"/>
              <w:spacing w:before="45"/>
              <w:ind w:left="1213" w:right="0"/>
              <w:jc w:val="left"/>
              <w:rPr>
                <w:sz w:val="20"/>
              </w:rPr>
            </w:pPr>
            <w:r>
              <w:rPr>
                <w:sz w:val="20"/>
              </w:rPr>
              <w:t>丝巾搭配的百变民族风</w:t>
            </w:r>
          </w:p>
        </w:tc>
        <w:tc>
          <w:tcPr>
            <w:tcW w:w="4078" w:type="dxa"/>
          </w:tcPr>
          <w:p>
            <w:pPr>
              <w:pStyle w:val="TableParagraph"/>
              <w:spacing w:before="45"/>
              <w:ind w:left="22"/>
              <w:rPr>
                <w:sz w:val="20"/>
              </w:rPr>
            </w:pPr>
            <w:r>
              <w:rPr>
                <w:sz w:val="20"/>
              </w:rPr>
              <w:t>宁波市奉化区职成教教研室</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120</w:t>
            </w:r>
          </w:p>
        </w:tc>
        <w:tc>
          <w:tcPr>
            <w:tcW w:w="4424" w:type="dxa"/>
          </w:tcPr>
          <w:p>
            <w:pPr>
              <w:pStyle w:val="TableParagraph"/>
              <w:ind w:left="713" w:right="0"/>
              <w:jc w:val="left"/>
              <w:rPr>
                <w:sz w:val="20"/>
              </w:rPr>
            </w:pPr>
            <w:r>
              <w:rPr>
                <w:sz w:val="20"/>
              </w:rPr>
              <w:t>青少年国学礼仪课程（系列微课）</w:t>
            </w:r>
          </w:p>
        </w:tc>
        <w:tc>
          <w:tcPr>
            <w:tcW w:w="4078" w:type="dxa"/>
          </w:tcPr>
          <w:p>
            <w:pPr>
              <w:pStyle w:val="TableParagraph"/>
              <w:ind w:left="20"/>
              <w:rPr>
                <w:sz w:val="20"/>
              </w:rPr>
            </w:pPr>
            <w:r>
              <w:rPr>
                <w:sz w:val="20"/>
              </w:rPr>
              <w:t>宁波市北仑区大碶街道横杨社区</w:t>
            </w:r>
          </w:p>
        </w:tc>
      </w:tr>
      <w:tr>
        <w:trPr>
          <w:trHeight w:val="652" w:hRule="atLeast"/>
        </w:trPr>
        <w:tc>
          <w:tcPr>
            <w:tcW w:w="631" w:type="dxa"/>
            <w:vMerge w:val="restart"/>
          </w:tcPr>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0"/>
              <w:ind w:left="0" w:right="0"/>
              <w:jc w:val="left"/>
              <w:rPr>
                <w:sz w:val="20"/>
              </w:rPr>
            </w:pPr>
          </w:p>
          <w:p>
            <w:pPr>
              <w:pStyle w:val="TableParagraph"/>
              <w:spacing w:before="1"/>
              <w:ind w:left="0" w:right="0"/>
              <w:jc w:val="left"/>
              <w:rPr>
                <w:sz w:val="28"/>
              </w:rPr>
            </w:pPr>
          </w:p>
          <w:p>
            <w:pPr>
              <w:pStyle w:val="TableParagraph"/>
              <w:spacing w:before="0"/>
              <w:ind w:right="0"/>
              <w:jc w:val="left"/>
              <w:rPr>
                <w:sz w:val="20"/>
              </w:rPr>
            </w:pPr>
            <w:r>
              <w:rPr>
                <w:sz w:val="20"/>
              </w:rPr>
              <w:t>优秀奖</w:t>
            </w:r>
          </w:p>
        </w:tc>
        <w:tc>
          <w:tcPr>
            <w:tcW w:w="513" w:type="dxa"/>
          </w:tcPr>
          <w:p>
            <w:pPr>
              <w:pStyle w:val="TableParagraph"/>
              <w:spacing w:before="1"/>
              <w:ind w:left="0" w:right="0"/>
              <w:jc w:val="left"/>
              <w:rPr>
                <w:sz w:val="16"/>
              </w:rPr>
            </w:pPr>
          </w:p>
          <w:p>
            <w:pPr>
              <w:pStyle w:val="TableParagraph"/>
              <w:spacing w:before="0"/>
              <w:ind w:right="5"/>
              <w:rPr>
                <w:sz w:val="20"/>
              </w:rPr>
            </w:pPr>
            <w:r>
              <w:rPr>
                <w:sz w:val="20"/>
              </w:rPr>
              <w:t>121</w:t>
            </w:r>
          </w:p>
        </w:tc>
        <w:tc>
          <w:tcPr>
            <w:tcW w:w="4424" w:type="dxa"/>
          </w:tcPr>
          <w:p>
            <w:pPr>
              <w:pStyle w:val="TableParagraph"/>
              <w:spacing w:before="1"/>
              <w:ind w:left="0" w:right="0"/>
              <w:jc w:val="left"/>
              <w:rPr>
                <w:sz w:val="16"/>
              </w:rPr>
            </w:pPr>
          </w:p>
          <w:p>
            <w:pPr>
              <w:pStyle w:val="TableParagraph"/>
              <w:spacing w:before="0"/>
              <w:ind w:left="388" w:right="0"/>
              <w:jc w:val="left"/>
              <w:rPr>
                <w:sz w:val="20"/>
              </w:rPr>
            </w:pPr>
            <w:r>
              <w:rPr>
                <w:sz w:val="20"/>
              </w:rPr>
              <w:t>0—3 岁婴幼儿居家早教课程（系列微课）</w:t>
            </w:r>
          </w:p>
        </w:tc>
        <w:tc>
          <w:tcPr>
            <w:tcW w:w="4078" w:type="dxa"/>
          </w:tcPr>
          <w:p>
            <w:pPr>
              <w:pStyle w:val="TableParagraph"/>
              <w:ind w:left="20"/>
              <w:rPr>
                <w:sz w:val="20"/>
              </w:rPr>
            </w:pPr>
            <w:r>
              <w:rPr>
                <w:sz w:val="20"/>
              </w:rPr>
              <w:t>上海市学习型社会建设服务指导中心</w:t>
            </w:r>
          </w:p>
          <w:p>
            <w:pPr>
              <w:pStyle w:val="TableParagraph"/>
              <w:spacing w:before="63"/>
              <w:ind w:left="22"/>
              <w:rPr>
                <w:sz w:val="20"/>
              </w:rPr>
            </w:pPr>
            <w:r>
              <w:rPr>
                <w:sz w:val="20"/>
              </w:rPr>
              <w:t>上海市静安社区学院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122</w:t>
            </w:r>
          </w:p>
        </w:tc>
        <w:tc>
          <w:tcPr>
            <w:tcW w:w="4424" w:type="dxa"/>
          </w:tcPr>
          <w:p>
            <w:pPr>
              <w:pStyle w:val="TableParagraph"/>
              <w:ind w:left="1213" w:right="0"/>
              <w:jc w:val="left"/>
              <w:rPr>
                <w:sz w:val="20"/>
              </w:rPr>
            </w:pPr>
            <w:r>
              <w:rPr>
                <w:sz w:val="20"/>
              </w:rPr>
              <w:t>食品安全（系列微课）</w:t>
            </w:r>
          </w:p>
        </w:tc>
        <w:tc>
          <w:tcPr>
            <w:tcW w:w="4078" w:type="dxa"/>
          </w:tcPr>
          <w:p>
            <w:pPr>
              <w:pStyle w:val="TableParagraph"/>
              <w:ind w:left="20"/>
              <w:rPr>
                <w:sz w:val="20"/>
              </w:rPr>
            </w:pPr>
            <w:r>
              <w:rPr>
                <w:sz w:val="20"/>
              </w:rPr>
              <w:t>上海市虹口区社区学院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123</w:t>
            </w:r>
          </w:p>
        </w:tc>
        <w:tc>
          <w:tcPr>
            <w:tcW w:w="4424" w:type="dxa"/>
          </w:tcPr>
          <w:p>
            <w:pPr>
              <w:pStyle w:val="TableParagraph"/>
              <w:ind w:left="713" w:right="0"/>
              <w:jc w:val="left"/>
              <w:rPr>
                <w:sz w:val="20"/>
              </w:rPr>
            </w:pPr>
            <w:r>
              <w:rPr>
                <w:sz w:val="20"/>
              </w:rPr>
              <w:t>联出老年人的新视界（系列微课）</w:t>
            </w:r>
          </w:p>
        </w:tc>
        <w:tc>
          <w:tcPr>
            <w:tcW w:w="4078" w:type="dxa"/>
          </w:tcPr>
          <w:p>
            <w:pPr>
              <w:pStyle w:val="TableParagraph"/>
              <w:ind w:left="20"/>
              <w:rPr>
                <w:sz w:val="20"/>
              </w:rPr>
            </w:pPr>
            <w:r>
              <w:rPr>
                <w:sz w:val="20"/>
              </w:rPr>
              <w:t>上海市虹口区社区学院</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124</w:t>
            </w:r>
          </w:p>
        </w:tc>
        <w:tc>
          <w:tcPr>
            <w:tcW w:w="4424" w:type="dxa"/>
          </w:tcPr>
          <w:p>
            <w:pPr>
              <w:pStyle w:val="TableParagraph"/>
              <w:ind w:left="1013" w:right="0"/>
              <w:jc w:val="left"/>
              <w:rPr>
                <w:sz w:val="20"/>
              </w:rPr>
            </w:pPr>
            <w:r>
              <w:rPr>
                <w:sz w:val="20"/>
              </w:rPr>
              <w:t>罗泾十字挑花（系列微课）</w:t>
            </w:r>
          </w:p>
        </w:tc>
        <w:tc>
          <w:tcPr>
            <w:tcW w:w="4078" w:type="dxa"/>
          </w:tcPr>
          <w:p>
            <w:pPr>
              <w:pStyle w:val="TableParagraph"/>
              <w:ind w:left="20"/>
              <w:rPr>
                <w:sz w:val="20"/>
              </w:rPr>
            </w:pPr>
            <w:r>
              <w:rPr>
                <w:sz w:val="20"/>
              </w:rPr>
              <w:t>上海市宝山区社区学院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125</w:t>
            </w:r>
          </w:p>
        </w:tc>
        <w:tc>
          <w:tcPr>
            <w:tcW w:w="4424" w:type="dxa"/>
          </w:tcPr>
          <w:p>
            <w:pPr>
              <w:pStyle w:val="TableParagraph"/>
              <w:ind w:left="1414" w:right="0"/>
              <w:jc w:val="left"/>
              <w:rPr>
                <w:sz w:val="20"/>
              </w:rPr>
            </w:pPr>
            <w:r>
              <w:rPr>
                <w:sz w:val="20"/>
              </w:rPr>
              <w:t>食品雕刻系列微课</w:t>
            </w:r>
          </w:p>
        </w:tc>
        <w:tc>
          <w:tcPr>
            <w:tcW w:w="4078" w:type="dxa"/>
          </w:tcPr>
          <w:p>
            <w:pPr>
              <w:pStyle w:val="TableParagraph"/>
              <w:ind w:left="22"/>
              <w:rPr>
                <w:sz w:val="20"/>
              </w:rPr>
            </w:pPr>
            <w:r>
              <w:rPr>
                <w:sz w:val="20"/>
              </w:rPr>
              <w:t>上海市徐汇区田林街道社区（老年）学校</w:t>
            </w:r>
          </w:p>
        </w:tc>
      </w:tr>
      <w:tr>
        <w:trPr>
          <w:trHeight w:val="575" w:hRule="atLeast"/>
        </w:trPr>
        <w:tc>
          <w:tcPr>
            <w:tcW w:w="631" w:type="dxa"/>
            <w:vMerge/>
            <w:tcBorders>
              <w:top w:val="nil"/>
            </w:tcBorders>
          </w:tcPr>
          <w:p>
            <w:pPr>
              <w:rPr>
                <w:sz w:val="2"/>
                <w:szCs w:val="2"/>
              </w:rPr>
            </w:pPr>
          </w:p>
        </w:tc>
        <w:tc>
          <w:tcPr>
            <w:tcW w:w="513" w:type="dxa"/>
          </w:tcPr>
          <w:p>
            <w:pPr>
              <w:pStyle w:val="TableParagraph"/>
              <w:spacing w:before="167"/>
              <w:ind w:right="5"/>
              <w:rPr>
                <w:sz w:val="20"/>
              </w:rPr>
            </w:pPr>
            <w:r>
              <w:rPr>
                <w:sz w:val="20"/>
              </w:rPr>
              <w:t>126</w:t>
            </w:r>
          </w:p>
        </w:tc>
        <w:tc>
          <w:tcPr>
            <w:tcW w:w="4424" w:type="dxa"/>
          </w:tcPr>
          <w:p>
            <w:pPr>
              <w:pStyle w:val="TableParagraph"/>
              <w:spacing w:before="167"/>
              <w:ind w:left="1114" w:right="0"/>
              <w:jc w:val="left"/>
              <w:rPr>
                <w:sz w:val="20"/>
              </w:rPr>
            </w:pPr>
            <w:r>
              <w:rPr>
                <w:sz w:val="20"/>
              </w:rPr>
              <w:t>国画山水（系列微课））</w:t>
            </w:r>
          </w:p>
        </w:tc>
        <w:tc>
          <w:tcPr>
            <w:tcW w:w="4078" w:type="dxa"/>
          </w:tcPr>
          <w:p>
            <w:pPr>
              <w:pStyle w:val="TableParagraph"/>
              <w:spacing w:before="29"/>
              <w:ind w:left="20"/>
              <w:rPr>
                <w:sz w:val="20"/>
              </w:rPr>
            </w:pPr>
            <w:r>
              <w:rPr>
                <w:sz w:val="20"/>
              </w:rPr>
              <w:t>上海市长宁区社区学院</w:t>
            </w:r>
          </w:p>
          <w:p>
            <w:pPr>
              <w:pStyle w:val="TableParagraph"/>
              <w:spacing w:line="247" w:lineRule="exact" w:before="23"/>
              <w:ind w:left="22"/>
              <w:rPr>
                <w:sz w:val="20"/>
              </w:rPr>
            </w:pPr>
            <w:r>
              <w:rPr>
                <w:sz w:val="20"/>
              </w:rPr>
              <w:t>上海市长宁区华阳路街道社区学校</w:t>
            </w:r>
          </w:p>
        </w:tc>
      </w:tr>
      <w:tr>
        <w:trPr>
          <w:trHeight w:val="574" w:hRule="atLeast"/>
        </w:trPr>
        <w:tc>
          <w:tcPr>
            <w:tcW w:w="631" w:type="dxa"/>
            <w:vMerge/>
            <w:tcBorders>
              <w:top w:val="nil"/>
            </w:tcBorders>
          </w:tcPr>
          <w:p>
            <w:pPr>
              <w:rPr>
                <w:sz w:val="2"/>
                <w:szCs w:val="2"/>
              </w:rPr>
            </w:pPr>
          </w:p>
        </w:tc>
        <w:tc>
          <w:tcPr>
            <w:tcW w:w="513" w:type="dxa"/>
          </w:tcPr>
          <w:p>
            <w:pPr>
              <w:pStyle w:val="TableParagraph"/>
              <w:spacing w:before="167"/>
              <w:ind w:right="5"/>
              <w:rPr>
                <w:sz w:val="20"/>
              </w:rPr>
            </w:pPr>
            <w:r>
              <w:rPr>
                <w:sz w:val="20"/>
              </w:rPr>
              <w:t>127</w:t>
            </w:r>
          </w:p>
        </w:tc>
        <w:tc>
          <w:tcPr>
            <w:tcW w:w="4424" w:type="dxa"/>
          </w:tcPr>
          <w:p>
            <w:pPr>
              <w:pStyle w:val="TableParagraph"/>
              <w:spacing w:before="167"/>
              <w:ind w:left="613" w:right="0"/>
              <w:jc w:val="left"/>
              <w:rPr>
                <w:sz w:val="20"/>
              </w:rPr>
            </w:pPr>
            <w:r>
              <w:rPr>
                <w:sz w:val="20"/>
              </w:rPr>
              <w:t>艾灸疗法的家庭操作方法和注意事项</w:t>
            </w:r>
          </w:p>
        </w:tc>
        <w:tc>
          <w:tcPr>
            <w:tcW w:w="4078" w:type="dxa"/>
          </w:tcPr>
          <w:p>
            <w:pPr>
              <w:pStyle w:val="TableParagraph"/>
              <w:spacing w:before="27"/>
              <w:ind w:left="20"/>
              <w:rPr>
                <w:sz w:val="20"/>
              </w:rPr>
            </w:pPr>
            <w:r>
              <w:rPr>
                <w:sz w:val="20"/>
              </w:rPr>
              <w:t>上海市长宁区社区学院</w:t>
            </w:r>
          </w:p>
          <w:p>
            <w:pPr>
              <w:pStyle w:val="TableParagraph"/>
              <w:spacing w:line="246" w:lineRule="exact" w:before="25"/>
              <w:ind w:left="22"/>
              <w:rPr>
                <w:sz w:val="20"/>
              </w:rPr>
            </w:pPr>
            <w:r>
              <w:rPr>
                <w:sz w:val="20"/>
              </w:rPr>
              <w:t>上海市长宁区江苏路街道社区学校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128</w:t>
            </w:r>
          </w:p>
        </w:tc>
        <w:tc>
          <w:tcPr>
            <w:tcW w:w="4424" w:type="dxa"/>
          </w:tcPr>
          <w:p>
            <w:pPr>
              <w:pStyle w:val="TableParagraph"/>
              <w:ind w:left="1213" w:right="0"/>
              <w:jc w:val="left"/>
              <w:rPr>
                <w:sz w:val="20"/>
              </w:rPr>
            </w:pPr>
            <w:r>
              <w:rPr>
                <w:sz w:val="20"/>
              </w:rPr>
              <w:t>小八腊子学讲上海闲话</w:t>
            </w:r>
          </w:p>
        </w:tc>
        <w:tc>
          <w:tcPr>
            <w:tcW w:w="4078" w:type="dxa"/>
          </w:tcPr>
          <w:p>
            <w:pPr>
              <w:pStyle w:val="TableParagraph"/>
              <w:ind w:left="22"/>
              <w:rPr>
                <w:sz w:val="20"/>
              </w:rPr>
            </w:pPr>
            <w:r>
              <w:rPr>
                <w:sz w:val="20"/>
              </w:rPr>
              <w:t>上海市徐汇区天平社区学校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129</w:t>
            </w:r>
          </w:p>
        </w:tc>
        <w:tc>
          <w:tcPr>
            <w:tcW w:w="4424" w:type="dxa"/>
          </w:tcPr>
          <w:p>
            <w:pPr>
              <w:pStyle w:val="TableParagraph"/>
              <w:ind w:left="16" w:right="1"/>
              <w:rPr>
                <w:sz w:val="20"/>
              </w:rPr>
            </w:pPr>
            <w:r>
              <w:rPr>
                <w:sz w:val="20"/>
              </w:rPr>
              <w:t>瑜伽之光</w:t>
            </w:r>
          </w:p>
        </w:tc>
        <w:tc>
          <w:tcPr>
            <w:tcW w:w="4078" w:type="dxa"/>
          </w:tcPr>
          <w:p>
            <w:pPr>
              <w:pStyle w:val="TableParagraph"/>
              <w:ind w:left="20"/>
              <w:rPr>
                <w:sz w:val="20"/>
              </w:rPr>
            </w:pPr>
            <w:r>
              <w:rPr>
                <w:sz w:val="20"/>
              </w:rPr>
              <w:t>上海市普陀区社区学院</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130</w:t>
            </w:r>
          </w:p>
        </w:tc>
        <w:tc>
          <w:tcPr>
            <w:tcW w:w="4424" w:type="dxa"/>
          </w:tcPr>
          <w:p>
            <w:pPr>
              <w:pStyle w:val="TableParagraph"/>
              <w:spacing w:before="1"/>
              <w:ind w:left="0" w:right="0"/>
              <w:jc w:val="left"/>
              <w:rPr>
                <w:sz w:val="16"/>
              </w:rPr>
            </w:pPr>
          </w:p>
          <w:p>
            <w:pPr>
              <w:pStyle w:val="TableParagraph"/>
              <w:spacing w:before="0"/>
              <w:ind w:left="1213" w:right="0"/>
              <w:jc w:val="left"/>
              <w:rPr>
                <w:sz w:val="20"/>
              </w:rPr>
            </w:pPr>
            <w:r>
              <w:rPr>
                <w:sz w:val="20"/>
              </w:rPr>
              <w:t>海派风筝的制作与放飞</w:t>
            </w:r>
          </w:p>
        </w:tc>
        <w:tc>
          <w:tcPr>
            <w:tcW w:w="4078" w:type="dxa"/>
          </w:tcPr>
          <w:p>
            <w:pPr>
              <w:pStyle w:val="TableParagraph"/>
              <w:ind w:left="20"/>
              <w:rPr>
                <w:sz w:val="20"/>
              </w:rPr>
            </w:pPr>
            <w:r>
              <w:rPr>
                <w:sz w:val="20"/>
              </w:rPr>
              <w:t>上海市杨浦区新江湾城街道社区学校</w:t>
            </w:r>
          </w:p>
          <w:p>
            <w:pPr>
              <w:pStyle w:val="TableParagraph"/>
              <w:spacing w:before="63"/>
              <w:ind w:left="20"/>
              <w:rPr>
                <w:sz w:val="20"/>
              </w:rPr>
            </w:pPr>
            <w:r>
              <w:rPr>
                <w:sz w:val="20"/>
              </w:rPr>
              <w:t>上海市杨浦区新江湾城街道社区文化活动中心</w:t>
            </w:r>
          </w:p>
        </w:tc>
      </w:tr>
    </w:tbl>
    <w:p>
      <w:pPr>
        <w:rPr>
          <w:sz w:val="2"/>
          <w:szCs w:val="2"/>
        </w:rPr>
      </w:pPr>
      <w:r>
        <w:rPr/>
        <w:pict>
          <v:shape style="position:absolute;margin-left:329.217743pt;margin-top:385.828766pt;width:10.050pt;height:10.050pt;mso-position-horizontal-relative:page;mso-position-vertical-relative:page;z-index:-17036288" type="#_x0000_t202" filled="false" stroked="false">
            <v:textbox inset="0,0,0,0">
              <w:txbxContent>
                <w:p>
                  <w:pPr>
                    <w:spacing w:line="200" w:lineRule="exact" w:before="0"/>
                    <w:ind w:left="0" w:right="0" w:firstLine="0"/>
                    <w:jc w:val="left"/>
                    <w:rPr>
                      <w:sz w:val="20"/>
                    </w:rPr>
                  </w:pPr>
                  <w:r>
                    <w:rPr>
                      <w:w w:val="100"/>
                      <w:sz w:val="20"/>
                    </w:rPr>
                    <w:t>）</w:t>
                  </w:r>
                </w:p>
              </w:txbxContent>
            </v:textbox>
            <w10:wrap type="none"/>
          </v:shape>
        </w:pict>
      </w:r>
      <w:r>
        <w:rPr/>
        <w:pict>
          <v:rect style="position:absolute;margin-left:335.160004pt;margin-top:382.079987pt;width:203.46pt;height:16.740pt;mso-position-horizontal-relative:page;mso-position-vertical-relative:page;z-index:-17035776" filled="true" fillcolor="#ffffff" stroked="false">
            <v:fill type="solid"/>
            <w10:wrap type="none"/>
          </v:rect>
        </w:pict>
      </w:r>
    </w:p>
    <w:p>
      <w:pPr>
        <w:spacing w:after="0"/>
        <w:rPr>
          <w:sz w:val="2"/>
          <w:szCs w:val="2"/>
        </w:rPr>
        <w:sectPr>
          <w:pgSz w:w="11910" w:h="16840"/>
          <w:pgMar w:top="1440" w:bottom="280" w:left="1020" w:right="10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513"/>
        <w:gridCol w:w="4424"/>
        <w:gridCol w:w="4078"/>
      </w:tblGrid>
      <w:tr>
        <w:trPr>
          <w:trHeight w:val="334" w:hRule="atLeast"/>
        </w:trPr>
        <w:tc>
          <w:tcPr>
            <w:tcW w:w="631" w:type="dxa"/>
            <w:vMerge w:val="restart"/>
          </w:tcPr>
          <w:p>
            <w:pPr>
              <w:pStyle w:val="TableParagraph"/>
              <w:spacing w:before="0"/>
              <w:ind w:left="0" w:right="0"/>
              <w:jc w:val="left"/>
              <w:rPr>
                <w:rFonts w:ascii="Times New Roman"/>
                <w:sz w:val="20"/>
              </w:rPr>
            </w:pPr>
          </w:p>
        </w:tc>
        <w:tc>
          <w:tcPr>
            <w:tcW w:w="513" w:type="dxa"/>
          </w:tcPr>
          <w:p>
            <w:pPr>
              <w:pStyle w:val="TableParagraph"/>
              <w:ind w:right="5"/>
              <w:rPr>
                <w:sz w:val="20"/>
              </w:rPr>
            </w:pPr>
            <w:r>
              <w:rPr>
                <w:sz w:val="20"/>
              </w:rPr>
              <w:t>131</w:t>
            </w:r>
          </w:p>
        </w:tc>
        <w:tc>
          <w:tcPr>
            <w:tcW w:w="4424" w:type="dxa"/>
          </w:tcPr>
          <w:p>
            <w:pPr>
              <w:pStyle w:val="TableParagraph"/>
              <w:ind w:left="16" w:right="1"/>
              <w:rPr>
                <w:sz w:val="20"/>
              </w:rPr>
            </w:pPr>
            <w:r>
              <w:rPr>
                <w:sz w:val="20"/>
              </w:rPr>
              <w:t>刺子绣——莲花垫</w:t>
            </w:r>
          </w:p>
        </w:tc>
        <w:tc>
          <w:tcPr>
            <w:tcW w:w="4078" w:type="dxa"/>
          </w:tcPr>
          <w:p>
            <w:pPr>
              <w:pStyle w:val="TableParagraph"/>
              <w:ind w:left="19"/>
              <w:rPr>
                <w:sz w:val="20"/>
              </w:rPr>
            </w:pPr>
            <w:r>
              <w:rPr>
                <w:sz w:val="20"/>
              </w:rPr>
              <w:t>上海市徐汇区华泾镇社区学校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132</w:t>
            </w:r>
          </w:p>
        </w:tc>
        <w:tc>
          <w:tcPr>
            <w:tcW w:w="4424" w:type="dxa"/>
          </w:tcPr>
          <w:p>
            <w:pPr>
              <w:pStyle w:val="TableParagraph"/>
              <w:spacing w:before="45"/>
              <w:ind w:left="14" w:right="1"/>
              <w:rPr>
                <w:sz w:val="20"/>
              </w:rPr>
            </w:pPr>
            <w:r>
              <w:rPr>
                <w:sz w:val="20"/>
              </w:rPr>
              <w:t>电话诈骗甄别与防范</w:t>
            </w:r>
          </w:p>
        </w:tc>
        <w:tc>
          <w:tcPr>
            <w:tcW w:w="4078" w:type="dxa"/>
          </w:tcPr>
          <w:p>
            <w:pPr>
              <w:pStyle w:val="TableParagraph"/>
              <w:spacing w:before="45"/>
              <w:ind w:left="22"/>
              <w:rPr>
                <w:sz w:val="20"/>
              </w:rPr>
            </w:pPr>
            <w:r>
              <w:rPr>
                <w:sz w:val="20"/>
              </w:rPr>
              <w:t>上海市静安社区学院</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133</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丝网版画印刷技法</w:t>
            </w:r>
          </w:p>
        </w:tc>
        <w:tc>
          <w:tcPr>
            <w:tcW w:w="4078" w:type="dxa"/>
          </w:tcPr>
          <w:p>
            <w:pPr>
              <w:pStyle w:val="TableParagraph"/>
              <w:ind w:left="20"/>
              <w:rPr>
                <w:sz w:val="20"/>
              </w:rPr>
            </w:pPr>
            <w:r>
              <w:rPr>
                <w:sz w:val="20"/>
              </w:rPr>
              <w:t>上海市学习型社会建设服务指导中心</w:t>
            </w:r>
          </w:p>
          <w:p>
            <w:pPr>
              <w:pStyle w:val="TableParagraph"/>
              <w:spacing w:before="63"/>
              <w:ind w:left="19"/>
              <w:rPr>
                <w:sz w:val="20"/>
              </w:rPr>
            </w:pPr>
            <w:r>
              <w:rPr>
                <w:sz w:val="20"/>
              </w:rPr>
              <w:t>上海市松江区车墩镇社区学校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134</w:t>
            </w:r>
          </w:p>
        </w:tc>
        <w:tc>
          <w:tcPr>
            <w:tcW w:w="4424" w:type="dxa"/>
          </w:tcPr>
          <w:p>
            <w:pPr>
              <w:pStyle w:val="TableParagraph"/>
              <w:ind w:left="16" w:right="1"/>
              <w:rPr>
                <w:sz w:val="20"/>
              </w:rPr>
            </w:pPr>
            <w:r>
              <w:rPr>
                <w:sz w:val="20"/>
              </w:rPr>
              <w:t>“麦秆奇趣”公鸡制作工艺（1）</w:t>
            </w:r>
          </w:p>
        </w:tc>
        <w:tc>
          <w:tcPr>
            <w:tcW w:w="4078" w:type="dxa"/>
          </w:tcPr>
          <w:p>
            <w:pPr>
              <w:pStyle w:val="TableParagraph"/>
              <w:ind w:left="22"/>
              <w:rPr>
                <w:sz w:val="20"/>
              </w:rPr>
            </w:pPr>
            <w:r>
              <w:rPr>
                <w:sz w:val="20"/>
              </w:rPr>
              <w:t>上海市杨浦区控江路街道社区学校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135</w:t>
            </w:r>
          </w:p>
        </w:tc>
        <w:tc>
          <w:tcPr>
            <w:tcW w:w="4424" w:type="dxa"/>
          </w:tcPr>
          <w:p>
            <w:pPr>
              <w:pStyle w:val="TableParagraph"/>
              <w:ind w:left="16" w:right="1"/>
              <w:rPr>
                <w:sz w:val="20"/>
              </w:rPr>
            </w:pPr>
            <w:r>
              <w:rPr>
                <w:sz w:val="20"/>
              </w:rPr>
              <w:t>云南普洱茶的鉴赏</w:t>
            </w:r>
          </w:p>
        </w:tc>
        <w:tc>
          <w:tcPr>
            <w:tcW w:w="4078" w:type="dxa"/>
          </w:tcPr>
          <w:p>
            <w:pPr>
              <w:pStyle w:val="TableParagraph"/>
              <w:ind w:left="20"/>
              <w:rPr>
                <w:sz w:val="20"/>
              </w:rPr>
            </w:pPr>
            <w:r>
              <w:rPr>
                <w:sz w:val="20"/>
              </w:rPr>
              <w:t>上海市徐汇区长桥街道社区学校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136</w:t>
            </w:r>
          </w:p>
        </w:tc>
        <w:tc>
          <w:tcPr>
            <w:tcW w:w="4424" w:type="dxa"/>
          </w:tcPr>
          <w:p>
            <w:pPr>
              <w:pStyle w:val="TableParagraph"/>
              <w:ind w:left="16" w:right="1"/>
              <w:rPr>
                <w:sz w:val="20"/>
              </w:rPr>
            </w:pPr>
            <w:r>
              <w:rPr>
                <w:sz w:val="20"/>
              </w:rPr>
              <w:t>古法香囊新时尚——荀令十里香</w:t>
            </w:r>
          </w:p>
        </w:tc>
        <w:tc>
          <w:tcPr>
            <w:tcW w:w="4078" w:type="dxa"/>
          </w:tcPr>
          <w:p>
            <w:pPr>
              <w:pStyle w:val="TableParagraph"/>
              <w:ind w:left="22"/>
              <w:rPr>
                <w:sz w:val="20"/>
              </w:rPr>
            </w:pPr>
            <w:r>
              <w:rPr>
                <w:sz w:val="20"/>
              </w:rPr>
              <w:t>上海市普陀区长寿路街道社区学校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137</w:t>
            </w:r>
          </w:p>
        </w:tc>
        <w:tc>
          <w:tcPr>
            <w:tcW w:w="4424" w:type="dxa"/>
          </w:tcPr>
          <w:p>
            <w:pPr>
              <w:pStyle w:val="TableParagraph"/>
              <w:ind w:left="16" w:right="1"/>
              <w:rPr>
                <w:sz w:val="20"/>
              </w:rPr>
            </w:pPr>
            <w:r>
              <w:rPr>
                <w:sz w:val="20"/>
              </w:rPr>
              <w:t>创意环保画</w:t>
            </w:r>
          </w:p>
        </w:tc>
        <w:tc>
          <w:tcPr>
            <w:tcW w:w="4078" w:type="dxa"/>
          </w:tcPr>
          <w:p>
            <w:pPr>
              <w:pStyle w:val="TableParagraph"/>
              <w:ind w:left="20"/>
              <w:rPr>
                <w:sz w:val="20"/>
              </w:rPr>
            </w:pPr>
            <w:r>
              <w:rPr>
                <w:sz w:val="20"/>
              </w:rPr>
              <w:t>上海市杨浦区长白新村街道社区学校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138</w:t>
            </w:r>
          </w:p>
        </w:tc>
        <w:tc>
          <w:tcPr>
            <w:tcW w:w="4424" w:type="dxa"/>
          </w:tcPr>
          <w:p>
            <w:pPr>
              <w:pStyle w:val="TableParagraph"/>
              <w:ind w:left="16" w:right="1"/>
              <w:rPr>
                <w:sz w:val="20"/>
              </w:rPr>
            </w:pPr>
            <w:r>
              <w:rPr>
                <w:sz w:val="20"/>
              </w:rPr>
              <w:t>青团制作</w:t>
            </w:r>
          </w:p>
        </w:tc>
        <w:tc>
          <w:tcPr>
            <w:tcW w:w="4078" w:type="dxa"/>
          </w:tcPr>
          <w:p>
            <w:pPr>
              <w:pStyle w:val="TableParagraph"/>
              <w:ind w:left="19"/>
              <w:rPr>
                <w:sz w:val="20"/>
              </w:rPr>
            </w:pPr>
            <w:r>
              <w:rPr>
                <w:sz w:val="20"/>
              </w:rPr>
              <w:t>上海市闵行区马桥镇社区学校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139</w:t>
            </w:r>
          </w:p>
        </w:tc>
        <w:tc>
          <w:tcPr>
            <w:tcW w:w="4424" w:type="dxa"/>
          </w:tcPr>
          <w:p>
            <w:pPr>
              <w:pStyle w:val="TableParagraph"/>
              <w:ind w:left="16" w:right="1"/>
              <w:rPr>
                <w:sz w:val="20"/>
              </w:rPr>
            </w:pPr>
            <w:r>
              <w:rPr>
                <w:sz w:val="20"/>
              </w:rPr>
              <w:t>绘画作品色调的情感表达</w:t>
            </w:r>
          </w:p>
        </w:tc>
        <w:tc>
          <w:tcPr>
            <w:tcW w:w="4078" w:type="dxa"/>
          </w:tcPr>
          <w:p>
            <w:pPr>
              <w:pStyle w:val="TableParagraph"/>
              <w:ind w:left="20"/>
              <w:rPr>
                <w:sz w:val="20"/>
              </w:rPr>
            </w:pPr>
            <w:r>
              <w:rPr>
                <w:sz w:val="20"/>
              </w:rPr>
              <w:t>上海市青浦区社区学院</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140</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浅绛山水着色法</w:t>
            </w:r>
          </w:p>
        </w:tc>
        <w:tc>
          <w:tcPr>
            <w:tcW w:w="4078" w:type="dxa"/>
          </w:tcPr>
          <w:p>
            <w:pPr>
              <w:pStyle w:val="TableParagraph"/>
              <w:ind w:left="20"/>
              <w:rPr>
                <w:sz w:val="20"/>
              </w:rPr>
            </w:pPr>
            <w:r>
              <w:rPr>
                <w:sz w:val="20"/>
              </w:rPr>
              <w:t>上海市学习型社会建设服务指导中心</w:t>
            </w:r>
          </w:p>
          <w:p>
            <w:pPr>
              <w:pStyle w:val="TableParagraph"/>
              <w:spacing w:before="61"/>
              <w:ind w:left="20"/>
              <w:rPr>
                <w:sz w:val="20"/>
              </w:rPr>
            </w:pPr>
            <w:r>
              <w:rPr>
                <w:sz w:val="20"/>
              </w:rPr>
              <w:t>上海行健职业学院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141</w:t>
            </w:r>
          </w:p>
        </w:tc>
        <w:tc>
          <w:tcPr>
            <w:tcW w:w="4424" w:type="dxa"/>
          </w:tcPr>
          <w:p>
            <w:pPr>
              <w:pStyle w:val="TableParagraph"/>
              <w:ind w:left="14" w:right="1"/>
              <w:rPr>
                <w:sz w:val="20"/>
              </w:rPr>
            </w:pPr>
            <w:r>
              <w:rPr>
                <w:sz w:val="20"/>
              </w:rPr>
              <w:t>老年痴呆的预防</w:t>
            </w:r>
          </w:p>
        </w:tc>
        <w:tc>
          <w:tcPr>
            <w:tcW w:w="4078" w:type="dxa"/>
          </w:tcPr>
          <w:p>
            <w:pPr>
              <w:pStyle w:val="TableParagraph"/>
              <w:ind w:left="20"/>
              <w:rPr>
                <w:sz w:val="20"/>
              </w:rPr>
            </w:pPr>
            <w:r>
              <w:rPr>
                <w:sz w:val="20"/>
              </w:rPr>
              <w:t>南京市栖霞区马群街道社区教育中心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142</w:t>
            </w:r>
          </w:p>
        </w:tc>
        <w:tc>
          <w:tcPr>
            <w:tcW w:w="4424" w:type="dxa"/>
          </w:tcPr>
          <w:p>
            <w:pPr>
              <w:pStyle w:val="TableParagraph"/>
              <w:ind w:left="16" w:right="1"/>
              <w:rPr>
                <w:sz w:val="20"/>
              </w:rPr>
            </w:pPr>
            <w:r>
              <w:rPr>
                <w:sz w:val="20"/>
              </w:rPr>
              <w:t>“一画一页一世界”传统册页的制作</w:t>
            </w:r>
          </w:p>
        </w:tc>
        <w:tc>
          <w:tcPr>
            <w:tcW w:w="4078" w:type="dxa"/>
          </w:tcPr>
          <w:p>
            <w:pPr>
              <w:pStyle w:val="TableParagraph"/>
              <w:ind w:left="22"/>
              <w:rPr>
                <w:sz w:val="20"/>
              </w:rPr>
            </w:pPr>
            <w:r>
              <w:rPr>
                <w:sz w:val="20"/>
              </w:rPr>
              <w:t>南京市建邺区社区培训学院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143</w:t>
            </w:r>
          </w:p>
        </w:tc>
        <w:tc>
          <w:tcPr>
            <w:tcW w:w="4424" w:type="dxa"/>
          </w:tcPr>
          <w:p>
            <w:pPr>
              <w:pStyle w:val="TableParagraph"/>
              <w:spacing w:before="45"/>
              <w:ind w:left="14" w:right="1"/>
              <w:rPr>
                <w:sz w:val="20"/>
              </w:rPr>
            </w:pPr>
            <w:r>
              <w:rPr>
                <w:sz w:val="20"/>
              </w:rPr>
              <w:t>WPS 表格制作——制作棋盘（系列微课）</w:t>
            </w:r>
          </w:p>
        </w:tc>
        <w:tc>
          <w:tcPr>
            <w:tcW w:w="4078" w:type="dxa"/>
          </w:tcPr>
          <w:p>
            <w:pPr>
              <w:pStyle w:val="TableParagraph"/>
              <w:spacing w:before="45"/>
              <w:ind w:left="19"/>
              <w:rPr>
                <w:sz w:val="20"/>
              </w:rPr>
            </w:pPr>
            <w:r>
              <w:rPr>
                <w:sz w:val="20"/>
              </w:rPr>
              <w:t>南京市江浦街道社区教育中心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144</w:t>
            </w:r>
          </w:p>
        </w:tc>
        <w:tc>
          <w:tcPr>
            <w:tcW w:w="4424" w:type="dxa"/>
          </w:tcPr>
          <w:p>
            <w:pPr>
              <w:pStyle w:val="TableParagraph"/>
              <w:ind w:left="14" w:right="1"/>
              <w:rPr>
                <w:sz w:val="20"/>
              </w:rPr>
            </w:pPr>
            <w:r>
              <w:rPr>
                <w:sz w:val="20"/>
              </w:rPr>
              <w:t>非遗面塑——创意梅花制作</w:t>
            </w:r>
          </w:p>
        </w:tc>
        <w:tc>
          <w:tcPr>
            <w:tcW w:w="4078" w:type="dxa"/>
          </w:tcPr>
          <w:p>
            <w:pPr>
              <w:pStyle w:val="TableParagraph"/>
              <w:ind w:left="22"/>
              <w:rPr>
                <w:sz w:val="20"/>
              </w:rPr>
            </w:pPr>
            <w:r>
              <w:rPr>
                <w:sz w:val="20"/>
              </w:rPr>
              <w:t>南京市秦淮社区大学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145</w:t>
            </w:r>
          </w:p>
        </w:tc>
        <w:tc>
          <w:tcPr>
            <w:tcW w:w="4424" w:type="dxa"/>
          </w:tcPr>
          <w:p>
            <w:pPr>
              <w:pStyle w:val="TableParagraph"/>
              <w:ind w:left="16" w:right="1"/>
              <w:rPr>
                <w:sz w:val="20"/>
              </w:rPr>
            </w:pPr>
            <w:r>
              <w:rPr>
                <w:sz w:val="20"/>
              </w:rPr>
              <w:t>瓜埠赖月</w:t>
            </w:r>
          </w:p>
        </w:tc>
        <w:tc>
          <w:tcPr>
            <w:tcW w:w="4078" w:type="dxa"/>
          </w:tcPr>
          <w:p>
            <w:pPr>
              <w:pStyle w:val="TableParagraph"/>
              <w:ind w:left="22"/>
              <w:rPr>
                <w:sz w:val="20"/>
              </w:rPr>
            </w:pPr>
            <w:r>
              <w:rPr>
                <w:sz w:val="20"/>
              </w:rPr>
              <w:t>南京市六合区社区培训学院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146</w:t>
            </w:r>
          </w:p>
        </w:tc>
        <w:tc>
          <w:tcPr>
            <w:tcW w:w="4424" w:type="dxa"/>
          </w:tcPr>
          <w:p>
            <w:pPr>
              <w:pStyle w:val="TableParagraph"/>
              <w:spacing w:before="45"/>
              <w:ind w:left="14" w:right="1"/>
              <w:rPr>
                <w:sz w:val="20"/>
              </w:rPr>
            </w:pPr>
            <w:r>
              <w:rPr>
                <w:sz w:val="20"/>
              </w:rPr>
              <w:t>国学礼仪微讲堂</w:t>
            </w:r>
          </w:p>
        </w:tc>
        <w:tc>
          <w:tcPr>
            <w:tcW w:w="4078" w:type="dxa"/>
          </w:tcPr>
          <w:p>
            <w:pPr>
              <w:pStyle w:val="TableParagraph"/>
              <w:spacing w:before="45"/>
              <w:ind w:left="22"/>
              <w:rPr>
                <w:sz w:val="20"/>
              </w:rPr>
            </w:pPr>
            <w:r>
              <w:rPr>
                <w:sz w:val="20"/>
              </w:rPr>
              <w:t>南京市建邺区社区培训学院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147</w:t>
            </w:r>
          </w:p>
        </w:tc>
        <w:tc>
          <w:tcPr>
            <w:tcW w:w="4424" w:type="dxa"/>
          </w:tcPr>
          <w:p>
            <w:pPr>
              <w:pStyle w:val="TableParagraph"/>
              <w:ind w:left="14" w:right="1"/>
              <w:rPr>
                <w:sz w:val="20"/>
              </w:rPr>
            </w:pPr>
            <w:r>
              <w:rPr>
                <w:sz w:val="20"/>
              </w:rPr>
              <w:t>花神竞艳花神庙</w:t>
            </w:r>
          </w:p>
        </w:tc>
        <w:tc>
          <w:tcPr>
            <w:tcW w:w="4078" w:type="dxa"/>
          </w:tcPr>
          <w:p>
            <w:pPr>
              <w:pStyle w:val="TableParagraph"/>
              <w:ind w:left="19"/>
              <w:rPr>
                <w:sz w:val="20"/>
              </w:rPr>
            </w:pPr>
            <w:r>
              <w:rPr>
                <w:sz w:val="20"/>
              </w:rPr>
              <w:t>南京市雨花台区社区培训学院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148</w:t>
            </w:r>
          </w:p>
        </w:tc>
        <w:tc>
          <w:tcPr>
            <w:tcW w:w="4424" w:type="dxa"/>
          </w:tcPr>
          <w:p>
            <w:pPr>
              <w:pStyle w:val="TableParagraph"/>
              <w:ind w:left="16" w:right="1"/>
              <w:rPr>
                <w:sz w:val="20"/>
              </w:rPr>
            </w:pPr>
            <w:r>
              <w:rPr>
                <w:sz w:val="20"/>
              </w:rPr>
              <w:t>京剧文化之“四大行当”</w:t>
            </w:r>
          </w:p>
        </w:tc>
        <w:tc>
          <w:tcPr>
            <w:tcW w:w="4078" w:type="dxa"/>
          </w:tcPr>
          <w:p>
            <w:pPr>
              <w:pStyle w:val="TableParagraph"/>
              <w:ind w:left="22"/>
              <w:rPr>
                <w:sz w:val="20"/>
              </w:rPr>
            </w:pPr>
            <w:r>
              <w:rPr>
                <w:sz w:val="20"/>
              </w:rPr>
              <w:t>南京市江宁区社区培训学院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149</w:t>
            </w:r>
          </w:p>
        </w:tc>
        <w:tc>
          <w:tcPr>
            <w:tcW w:w="4424" w:type="dxa"/>
          </w:tcPr>
          <w:p>
            <w:pPr>
              <w:pStyle w:val="TableParagraph"/>
              <w:spacing w:before="45"/>
              <w:ind w:left="16" w:right="1"/>
              <w:rPr>
                <w:sz w:val="20"/>
              </w:rPr>
            </w:pPr>
            <w:r>
              <w:rPr>
                <w:sz w:val="20"/>
              </w:rPr>
              <w:t>浅谈如何正确理财</w:t>
            </w:r>
          </w:p>
        </w:tc>
        <w:tc>
          <w:tcPr>
            <w:tcW w:w="4078" w:type="dxa"/>
          </w:tcPr>
          <w:p>
            <w:pPr>
              <w:pStyle w:val="TableParagraph"/>
              <w:spacing w:before="45"/>
              <w:ind w:left="20"/>
              <w:rPr>
                <w:sz w:val="20"/>
              </w:rPr>
            </w:pPr>
            <w:r>
              <w:rPr>
                <w:sz w:val="20"/>
              </w:rPr>
              <w:t>南京市江北新区社区学院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150</w:t>
            </w:r>
          </w:p>
        </w:tc>
        <w:tc>
          <w:tcPr>
            <w:tcW w:w="4424" w:type="dxa"/>
          </w:tcPr>
          <w:p>
            <w:pPr>
              <w:pStyle w:val="TableParagraph"/>
              <w:ind w:left="16" w:right="1"/>
              <w:rPr>
                <w:sz w:val="20"/>
              </w:rPr>
            </w:pPr>
            <w:r>
              <w:rPr>
                <w:sz w:val="20"/>
              </w:rPr>
              <w:t>轻乳酪蛋糕的制作</w:t>
            </w:r>
          </w:p>
        </w:tc>
        <w:tc>
          <w:tcPr>
            <w:tcW w:w="4078" w:type="dxa"/>
          </w:tcPr>
          <w:p>
            <w:pPr>
              <w:pStyle w:val="TableParagraph"/>
              <w:ind w:left="19"/>
              <w:rPr>
                <w:sz w:val="20"/>
              </w:rPr>
            </w:pPr>
            <w:r>
              <w:rPr>
                <w:sz w:val="20"/>
              </w:rPr>
              <w:t>南京市雨花台区社区培训学院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151</w:t>
            </w:r>
          </w:p>
        </w:tc>
        <w:tc>
          <w:tcPr>
            <w:tcW w:w="4424" w:type="dxa"/>
          </w:tcPr>
          <w:p>
            <w:pPr>
              <w:pStyle w:val="TableParagraph"/>
              <w:ind w:left="14" w:right="1"/>
              <w:rPr>
                <w:sz w:val="20"/>
              </w:rPr>
            </w:pPr>
            <w:r>
              <w:rPr>
                <w:sz w:val="20"/>
              </w:rPr>
              <w:t>幸福蠡园·乐享太极</w:t>
            </w:r>
          </w:p>
        </w:tc>
        <w:tc>
          <w:tcPr>
            <w:tcW w:w="4078" w:type="dxa"/>
          </w:tcPr>
          <w:p>
            <w:pPr>
              <w:pStyle w:val="TableParagraph"/>
              <w:ind w:left="20"/>
              <w:rPr>
                <w:sz w:val="20"/>
              </w:rPr>
            </w:pPr>
            <w:r>
              <w:rPr>
                <w:sz w:val="20"/>
              </w:rPr>
              <w:t>无锡市滨湖区蠡园街道社区教育中心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152</w:t>
            </w:r>
          </w:p>
        </w:tc>
        <w:tc>
          <w:tcPr>
            <w:tcW w:w="4424" w:type="dxa"/>
          </w:tcPr>
          <w:p>
            <w:pPr>
              <w:pStyle w:val="TableParagraph"/>
              <w:spacing w:before="45"/>
              <w:ind w:left="16" w:right="1"/>
              <w:rPr>
                <w:sz w:val="20"/>
              </w:rPr>
            </w:pPr>
            <w:r>
              <w:rPr>
                <w:sz w:val="20"/>
              </w:rPr>
              <w:t>红茶的泡法</w:t>
            </w:r>
          </w:p>
        </w:tc>
        <w:tc>
          <w:tcPr>
            <w:tcW w:w="4078" w:type="dxa"/>
          </w:tcPr>
          <w:p>
            <w:pPr>
              <w:pStyle w:val="TableParagraph"/>
              <w:spacing w:before="45"/>
              <w:ind w:left="20"/>
              <w:rPr>
                <w:sz w:val="20"/>
              </w:rPr>
            </w:pPr>
            <w:r>
              <w:rPr>
                <w:sz w:val="20"/>
              </w:rPr>
              <w:t>苏州市吴江区松陵镇成人教育中心校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153</w:t>
            </w:r>
          </w:p>
        </w:tc>
        <w:tc>
          <w:tcPr>
            <w:tcW w:w="4424" w:type="dxa"/>
          </w:tcPr>
          <w:p>
            <w:pPr>
              <w:pStyle w:val="TableParagraph"/>
              <w:ind w:left="16" w:right="1"/>
              <w:rPr>
                <w:sz w:val="20"/>
              </w:rPr>
            </w:pPr>
            <w:r>
              <w:rPr>
                <w:sz w:val="20"/>
              </w:rPr>
              <w:t>《雨霖铃》中的意象分析</w:t>
            </w:r>
          </w:p>
        </w:tc>
        <w:tc>
          <w:tcPr>
            <w:tcW w:w="4078" w:type="dxa"/>
          </w:tcPr>
          <w:p>
            <w:pPr>
              <w:pStyle w:val="TableParagraph"/>
              <w:ind w:left="22"/>
              <w:rPr>
                <w:sz w:val="20"/>
              </w:rPr>
            </w:pPr>
            <w:r>
              <w:rPr>
                <w:sz w:val="20"/>
              </w:rPr>
              <w:t>启东开放大学</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154</w:t>
            </w:r>
          </w:p>
        </w:tc>
        <w:tc>
          <w:tcPr>
            <w:tcW w:w="4424" w:type="dxa"/>
          </w:tcPr>
          <w:p>
            <w:pPr>
              <w:pStyle w:val="TableParagraph"/>
              <w:ind w:left="16" w:right="1"/>
              <w:rPr>
                <w:sz w:val="20"/>
              </w:rPr>
            </w:pPr>
            <w:r>
              <w:rPr>
                <w:sz w:val="20"/>
              </w:rPr>
              <w:t>指尖上的艺术——“瑞狗吉祥”剪纸</w:t>
            </w:r>
          </w:p>
        </w:tc>
        <w:tc>
          <w:tcPr>
            <w:tcW w:w="4078" w:type="dxa"/>
          </w:tcPr>
          <w:p>
            <w:pPr>
              <w:pStyle w:val="TableParagraph"/>
              <w:ind w:left="20"/>
              <w:rPr>
                <w:sz w:val="20"/>
              </w:rPr>
            </w:pPr>
            <w:r>
              <w:rPr>
                <w:sz w:val="20"/>
              </w:rPr>
              <w:t>江苏省灌南中等专业学校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155</w:t>
            </w:r>
          </w:p>
        </w:tc>
        <w:tc>
          <w:tcPr>
            <w:tcW w:w="4424" w:type="dxa"/>
          </w:tcPr>
          <w:p>
            <w:pPr>
              <w:pStyle w:val="TableParagraph"/>
              <w:spacing w:before="45"/>
              <w:ind w:left="14" w:right="1"/>
              <w:rPr>
                <w:sz w:val="20"/>
              </w:rPr>
            </w:pPr>
            <w:r>
              <w:rPr>
                <w:sz w:val="20"/>
              </w:rPr>
              <w:t>庄子及其思想</w:t>
            </w:r>
          </w:p>
        </w:tc>
        <w:tc>
          <w:tcPr>
            <w:tcW w:w="4078" w:type="dxa"/>
          </w:tcPr>
          <w:p>
            <w:pPr>
              <w:pStyle w:val="TableParagraph"/>
              <w:spacing w:before="45"/>
              <w:ind w:left="22"/>
              <w:rPr>
                <w:sz w:val="20"/>
              </w:rPr>
            </w:pPr>
            <w:r>
              <w:rPr>
                <w:sz w:val="20"/>
              </w:rPr>
              <w:t>灌南县社区培训学院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156</w:t>
            </w:r>
          </w:p>
        </w:tc>
        <w:tc>
          <w:tcPr>
            <w:tcW w:w="4424" w:type="dxa"/>
          </w:tcPr>
          <w:p>
            <w:pPr>
              <w:pStyle w:val="TableParagraph"/>
              <w:ind w:left="16" w:right="1"/>
              <w:rPr>
                <w:sz w:val="20"/>
              </w:rPr>
            </w:pPr>
            <w:r>
              <w:rPr>
                <w:sz w:val="20"/>
              </w:rPr>
              <w:t>茶树穴盆扦插繁育技术</w:t>
            </w:r>
          </w:p>
        </w:tc>
        <w:tc>
          <w:tcPr>
            <w:tcW w:w="4078" w:type="dxa"/>
          </w:tcPr>
          <w:p>
            <w:pPr>
              <w:pStyle w:val="TableParagraph"/>
              <w:ind w:left="22"/>
              <w:rPr>
                <w:sz w:val="20"/>
              </w:rPr>
            </w:pPr>
            <w:r>
              <w:rPr>
                <w:sz w:val="20"/>
              </w:rPr>
              <w:t>句容市白兔镇社区教育中心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157</w:t>
            </w:r>
          </w:p>
        </w:tc>
        <w:tc>
          <w:tcPr>
            <w:tcW w:w="4424" w:type="dxa"/>
          </w:tcPr>
          <w:p>
            <w:pPr>
              <w:pStyle w:val="TableParagraph"/>
              <w:ind w:left="16" w:right="1"/>
              <w:rPr>
                <w:sz w:val="20"/>
              </w:rPr>
            </w:pPr>
            <w:r>
              <w:rPr>
                <w:sz w:val="20"/>
              </w:rPr>
              <w:t>冻疮的治疗</w:t>
            </w:r>
          </w:p>
        </w:tc>
        <w:tc>
          <w:tcPr>
            <w:tcW w:w="4078" w:type="dxa"/>
          </w:tcPr>
          <w:p>
            <w:pPr>
              <w:pStyle w:val="TableParagraph"/>
              <w:ind w:left="22"/>
              <w:rPr>
                <w:sz w:val="20"/>
              </w:rPr>
            </w:pPr>
            <w:r>
              <w:rPr>
                <w:sz w:val="20"/>
              </w:rPr>
              <w:t>句容市边城镇社区教育中心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158</w:t>
            </w:r>
          </w:p>
        </w:tc>
        <w:tc>
          <w:tcPr>
            <w:tcW w:w="4424" w:type="dxa"/>
          </w:tcPr>
          <w:p>
            <w:pPr>
              <w:pStyle w:val="TableParagraph"/>
              <w:spacing w:before="45"/>
              <w:ind w:left="14" w:right="1"/>
              <w:rPr>
                <w:sz w:val="20"/>
              </w:rPr>
            </w:pPr>
            <w:r>
              <w:rPr>
                <w:sz w:val="20"/>
              </w:rPr>
              <w:t>有机水稻栽培与管理</w:t>
            </w:r>
          </w:p>
        </w:tc>
        <w:tc>
          <w:tcPr>
            <w:tcW w:w="4078" w:type="dxa"/>
          </w:tcPr>
          <w:p>
            <w:pPr>
              <w:pStyle w:val="TableParagraph"/>
              <w:spacing w:before="45"/>
              <w:ind w:left="22"/>
              <w:rPr>
                <w:sz w:val="20"/>
              </w:rPr>
            </w:pPr>
            <w:r>
              <w:rPr>
                <w:sz w:val="20"/>
              </w:rPr>
              <w:t>句容市天王镇社区教育中心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159</w:t>
            </w:r>
          </w:p>
        </w:tc>
        <w:tc>
          <w:tcPr>
            <w:tcW w:w="4424" w:type="dxa"/>
          </w:tcPr>
          <w:p>
            <w:pPr>
              <w:pStyle w:val="TableParagraph"/>
              <w:spacing w:line="281" w:lineRule="exact" w:before="33"/>
              <w:ind w:left="13" w:right="1"/>
              <w:rPr>
                <w:sz w:val="21"/>
              </w:rPr>
            </w:pPr>
            <w:r>
              <w:rPr>
                <w:position w:val="1"/>
                <w:sz w:val="20"/>
              </w:rPr>
              <w:t>草编</w:t>
            </w:r>
            <w:r>
              <w:rPr>
                <w:sz w:val="22"/>
              </w:rPr>
              <w:t>——</w:t>
            </w:r>
            <w:r>
              <w:rPr>
                <w:sz w:val="21"/>
              </w:rPr>
              <w:t>蚂蚱制作</w:t>
            </w:r>
          </w:p>
        </w:tc>
        <w:tc>
          <w:tcPr>
            <w:tcW w:w="4078" w:type="dxa"/>
          </w:tcPr>
          <w:p>
            <w:pPr>
              <w:pStyle w:val="TableParagraph"/>
              <w:ind w:left="19"/>
              <w:rPr>
                <w:sz w:val="20"/>
              </w:rPr>
            </w:pPr>
            <w:r>
              <w:rPr>
                <w:sz w:val="20"/>
              </w:rPr>
              <w:t>扬中市八桥镇成人教育中心校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160</w:t>
            </w:r>
          </w:p>
        </w:tc>
        <w:tc>
          <w:tcPr>
            <w:tcW w:w="4424" w:type="dxa"/>
          </w:tcPr>
          <w:p>
            <w:pPr>
              <w:pStyle w:val="TableParagraph"/>
              <w:ind w:left="14" w:right="1"/>
              <w:rPr>
                <w:sz w:val="20"/>
              </w:rPr>
            </w:pPr>
            <w:r>
              <w:rPr>
                <w:sz w:val="20"/>
              </w:rPr>
              <w:t>创业淘宝网开店——图片空间与运费模板</w:t>
            </w:r>
          </w:p>
        </w:tc>
        <w:tc>
          <w:tcPr>
            <w:tcW w:w="4078" w:type="dxa"/>
          </w:tcPr>
          <w:p>
            <w:pPr>
              <w:pStyle w:val="TableParagraph"/>
              <w:ind w:left="20"/>
              <w:rPr>
                <w:sz w:val="20"/>
              </w:rPr>
            </w:pPr>
            <w:r>
              <w:rPr>
                <w:sz w:val="20"/>
              </w:rPr>
              <w:t>镇江市京口区象山街道社区教育中心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161</w:t>
            </w:r>
          </w:p>
        </w:tc>
        <w:tc>
          <w:tcPr>
            <w:tcW w:w="4424" w:type="dxa"/>
          </w:tcPr>
          <w:p>
            <w:pPr>
              <w:pStyle w:val="TableParagraph"/>
              <w:spacing w:before="45"/>
              <w:ind w:left="14" w:right="1"/>
              <w:rPr>
                <w:sz w:val="20"/>
              </w:rPr>
            </w:pPr>
            <w:r>
              <w:rPr>
                <w:sz w:val="20"/>
              </w:rPr>
              <w:t>诚信从我做起</w:t>
            </w:r>
          </w:p>
        </w:tc>
        <w:tc>
          <w:tcPr>
            <w:tcW w:w="4078" w:type="dxa"/>
          </w:tcPr>
          <w:p>
            <w:pPr>
              <w:pStyle w:val="TableParagraph"/>
              <w:spacing w:before="45"/>
              <w:ind w:left="20"/>
              <w:rPr>
                <w:sz w:val="20"/>
              </w:rPr>
            </w:pPr>
            <w:r>
              <w:rPr>
                <w:sz w:val="20"/>
              </w:rPr>
              <w:t>合肥市柏堰科技园社区学习中心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162</w:t>
            </w:r>
          </w:p>
        </w:tc>
        <w:tc>
          <w:tcPr>
            <w:tcW w:w="4424" w:type="dxa"/>
          </w:tcPr>
          <w:p>
            <w:pPr>
              <w:pStyle w:val="TableParagraph"/>
              <w:ind w:left="14" w:right="1"/>
              <w:rPr>
                <w:sz w:val="20"/>
              </w:rPr>
            </w:pPr>
            <w:r>
              <w:rPr>
                <w:sz w:val="20"/>
              </w:rPr>
              <w:t>读书让理想展翅</w:t>
            </w:r>
          </w:p>
        </w:tc>
        <w:tc>
          <w:tcPr>
            <w:tcW w:w="4078" w:type="dxa"/>
          </w:tcPr>
          <w:p>
            <w:pPr>
              <w:pStyle w:val="TableParagraph"/>
              <w:ind w:left="22"/>
              <w:rPr>
                <w:sz w:val="20"/>
              </w:rPr>
            </w:pPr>
            <w:r>
              <w:rPr>
                <w:sz w:val="20"/>
              </w:rPr>
              <w:t>淮北市相山区教育局</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163</w:t>
            </w:r>
          </w:p>
        </w:tc>
        <w:tc>
          <w:tcPr>
            <w:tcW w:w="4424" w:type="dxa"/>
          </w:tcPr>
          <w:p>
            <w:pPr>
              <w:pStyle w:val="TableParagraph"/>
              <w:ind w:left="14" w:right="1"/>
              <w:rPr>
                <w:sz w:val="20"/>
              </w:rPr>
            </w:pPr>
            <w:r>
              <w:rPr>
                <w:sz w:val="20"/>
              </w:rPr>
              <w:t>多头玫瑰养护</w:t>
            </w:r>
          </w:p>
        </w:tc>
        <w:tc>
          <w:tcPr>
            <w:tcW w:w="4078" w:type="dxa"/>
          </w:tcPr>
          <w:p>
            <w:pPr>
              <w:pStyle w:val="TableParagraph"/>
              <w:ind w:left="19"/>
              <w:rPr>
                <w:sz w:val="20"/>
              </w:rPr>
            </w:pPr>
            <w:r>
              <w:rPr>
                <w:sz w:val="20"/>
              </w:rPr>
              <w:t>马鞍山市博望区社区教育学院</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164</w:t>
            </w:r>
          </w:p>
        </w:tc>
        <w:tc>
          <w:tcPr>
            <w:tcW w:w="4424" w:type="dxa"/>
          </w:tcPr>
          <w:p>
            <w:pPr>
              <w:pStyle w:val="TableParagraph"/>
              <w:spacing w:before="45"/>
              <w:ind w:left="16" w:right="1"/>
              <w:rPr>
                <w:sz w:val="20"/>
              </w:rPr>
            </w:pPr>
            <w:r>
              <w:rPr>
                <w:sz w:val="20"/>
              </w:rPr>
              <w:t>儿童画：如何画好一只圆圆的小动物</w:t>
            </w:r>
          </w:p>
        </w:tc>
        <w:tc>
          <w:tcPr>
            <w:tcW w:w="4078" w:type="dxa"/>
          </w:tcPr>
          <w:p>
            <w:pPr>
              <w:pStyle w:val="TableParagraph"/>
              <w:spacing w:before="45"/>
              <w:ind w:left="20"/>
              <w:rPr>
                <w:sz w:val="20"/>
              </w:rPr>
            </w:pPr>
            <w:r>
              <w:rPr>
                <w:sz w:val="20"/>
              </w:rPr>
              <w:t>安徽金寨职业学校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165</w:t>
            </w:r>
          </w:p>
        </w:tc>
        <w:tc>
          <w:tcPr>
            <w:tcW w:w="4424" w:type="dxa"/>
          </w:tcPr>
          <w:p>
            <w:pPr>
              <w:pStyle w:val="TableParagraph"/>
              <w:ind w:left="16" w:right="1"/>
              <w:rPr>
                <w:sz w:val="20"/>
              </w:rPr>
            </w:pPr>
            <w:r>
              <w:rPr>
                <w:sz w:val="20"/>
              </w:rPr>
              <w:t>飞屋环游</w:t>
            </w:r>
          </w:p>
        </w:tc>
        <w:tc>
          <w:tcPr>
            <w:tcW w:w="4078" w:type="dxa"/>
          </w:tcPr>
          <w:p>
            <w:pPr>
              <w:pStyle w:val="TableParagraph"/>
              <w:ind w:left="22"/>
              <w:rPr>
                <w:sz w:val="20"/>
              </w:rPr>
            </w:pPr>
            <w:r>
              <w:rPr>
                <w:sz w:val="20"/>
              </w:rPr>
              <w:t>肥西县经开区社区学习中心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166</w:t>
            </w:r>
          </w:p>
        </w:tc>
        <w:tc>
          <w:tcPr>
            <w:tcW w:w="4424" w:type="dxa"/>
          </w:tcPr>
          <w:p>
            <w:pPr>
              <w:pStyle w:val="TableParagraph"/>
              <w:ind w:left="14" w:right="1"/>
              <w:rPr>
                <w:sz w:val="20"/>
              </w:rPr>
            </w:pPr>
            <w:r>
              <w:rPr>
                <w:sz w:val="20"/>
              </w:rPr>
              <w:t>管好我的小金库</w:t>
            </w:r>
          </w:p>
        </w:tc>
        <w:tc>
          <w:tcPr>
            <w:tcW w:w="4078" w:type="dxa"/>
          </w:tcPr>
          <w:p>
            <w:pPr>
              <w:pStyle w:val="TableParagraph"/>
              <w:ind w:left="19"/>
              <w:rPr>
                <w:sz w:val="20"/>
              </w:rPr>
            </w:pPr>
            <w:r>
              <w:rPr>
                <w:sz w:val="20"/>
              </w:rPr>
              <w:t>肥西县堰科技园社区学习中心</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167</w:t>
            </w:r>
          </w:p>
        </w:tc>
        <w:tc>
          <w:tcPr>
            <w:tcW w:w="4424" w:type="dxa"/>
          </w:tcPr>
          <w:p>
            <w:pPr>
              <w:pStyle w:val="TableParagraph"/>
              <w:spacing w:before="45"/>
              <w:ind w:left="14" w:right="1"/>
              <w:rPr>
                <w:sz w:val="20"/>
              </w:rPr>
            </w:pPr>
            <w:r>
              <w:rPr>
                <w:sz w:val="20"/>
              </w:rPr>
              <w:t>剪纸《疫情期间我们不添乱》</w:t>
            </w:r>
          </w:p>
        </w:tc>
        <w:tc>
          <w:tcPr>
            <w:tcW w:w="4078" w:type="dxa"/>
          </w:tcPr>
          <w:p>
            <w:pPr>
              <w:pStyle w:val="TableParagraph"/>
              <w:spacing w:before="45"/>
              <w:ind w:left="19"/>
              <w:rPr>
                <w:sz w:val="20"/>
              </w:rPr>
            </w:pPr>
            <w:r>
              <w:rPr>
                <w:sz w:val="20"/>
              </w:rPr>
              <w:t>马鞍山市博望区社区教育学院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168</w:t>
            </w:r>
          </w:p>
        </w:tc>
        <w:tc>
          <w:tcPr>
            <w:tcW w:w="4424" w:type="dxa"/>
          </w:tcPr>
          <w:p>
            <w:pPr>
              <w:pStyle w:val="TableParagraph"/>
              <w:ind w:left="14" w:right="1"/>
              <w:rPr>
                <w:sz w:val="20"/>
              </w:rPr>
            </w:pPr>
            <w:r>
              <w:rPr>
                <w:sz w:val="20"/>
              </w:rPr>
              <w:t>健身跑的呼吸与节奏</w:t>
            </w:r>
          </w:p>
        </w:tc>
        <w:tc>
          <w:tcPr>
            <w:tcW w:w="4078" w:type="dxa"/>
          </w:tcPr>
          <w:p>
            <w:pPr>
              <w:pStyle w:val="TableParagraph"/>
              <w:ind w:left="20"/>
              <w:rPr>
                <w:sz w:val="20"/>
              </w:rPr>
            </w:pPr>
            <w:r>
              <w:rPr>
                <w:sz w:val="20"/>
              </w:rPr>
              <w:t>合肥市经济技术开发区临湖社区</w:t>
            </w:r>
          </w:p>
        </w:tc>
      </w:tr>
    </w:tbl>
    <w:p>
      <w:pPr>
        <w:spacing w:after="0"/>
        <w:rPr>
          <w:sz w:val="20"/>
        </w:rPr>
        <w:sectPr>
          <w:pgSz w:w="11910" w:h="16840"/>
          <w:pgMar w:top="1440" w:bottom="280" w:left="1020" w:right="1000"/>
        </w:sect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513"/>
        <w:gridCol w:w="4424"/>
        <w:gridCol w:w="4078"/>
      </w:tblGrid>
      <w:tr>
        <w:trPr>
          <w:trHeight w:val="334" w:hRule="atLeast"/>
        </w:trPr>
        <w:tc>
          <w:tcPr>
            <w:tcW w:w="631" w:type="dxa"/>
            <w:vMerge w:val="restart"/>
          </w:tcPr>
          <w:p>
            <w:pPr>
              <w:pStyle w:val="TableParagraph"/>
              <w:spacing w:before="0"/>
              <w:ind w:left="0" w:right="0"/>
              <w:jc w:val="left"/>
              <w:rPr>
                <w:rFonts w:ascii="Times New Roman"/>
                <w:sz w:val="18"/>
              </w:rPr>
            </w:pPr>
          </w:p>
        </w:tc>
        <w:tc>
          <w:tcPr>
            <w:tcW w:w="513" w:type="dxa"/>
          </w:tcPr>
          <w:p>
            <w:pPr>
              <w:pStyle w:val="TableParagraph"/>
              <w:ind w:right="5"/>
              <w:rPr>
                <w:sz w:val="20"/>
              </w:rPr>
            </w:pPr>
            <w:r>
              <w:rPr>
                <w:sz w:val="20"/>
              </w:rPr>
              <w:t>169</w:t>
            </w:r>
          </w:p>
        </w:tc>
        <w:tc>
          <w:tcPr>
            <w:tcW w:w="4424" w:type="dxa"/>
          </w:tcPr>
          <w:p>
            <w:pPr>
              <w:pStyle w:val="TableParagraph"/>
              <w:ind w:left="14" w:right="1"/>
              <w:rPr>
                <w:sz w:val="20"/>
              </w:rPr>
            </w:pPr>
            <w:r>
              <w:rPr>
                <w:sz w:val="20"/>
              </w:rPr>
              <w:t>教你如何拍微距</w:t>
            </w:r>
          </w:p>
        </w:tc>
        <w:tc>
          <w:tcPr>
            <w:tcW w:w="4078" w:type="dxa"/>
          </w:tcPr>
          <w:p>
            <w:pPr>
              <w:pStyle w:val="TableParagraph"/>
              <w:ind w:left="22"/>
              <w:rPr>
                <w:sz w:val="20"/>
              </w:rPr>
            </w:pPr>
            <w:r>
              <w:rPr>
                <w:sz w:val="20"/>
              </w:rPr>
              <w:t>合肥社区大学</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170</w:t>
            </w:r>
          </w:p>
        </w:tc>
        <w:tc>
          <w:tcPr>
            <w:tcW w:w="4424" w:type="dxa"/>
          </w:tcPr>
          <w:p>
            <w:pPr>
              <w:pStyle w:val="TableParagraph"/>
              <w:spacing w:before="45"/>
              <w:ind w:left="16" w:right="1"/>
              <w:rPr>
                <w:sz w:val="20"/>
              </w:rPr>
            </w:pPr>
            <w:r>
              <w:rPr>
                <w:sz w:val="20"/>
              </w:rPr>
              <w:t>街舞课堂</w:t>
            </w:r>
          </w:p>
        </w:tc>
        <w:tc>
          <w:tcPr>
            <w:tcW w:w="4078" w:type="dxa"/>
          </w:tcPr>
          <w:p>
            <w:pPr>
              <w:pStyle w:val="TableParagraph"/>
              <w:spacing w:before="45"/>
              <w:ind w:left="20"/>
              <w:rPr>
                <w:sz w:val="20"/>
              </w:rPr>
            </w:pPr>
            <w:r>
              <w:rPr>
                <w:sz w:val="20"/>
              </w:rPr>
              <w:t>合肥市蜀山区三里庵街道办事处</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171</w:t>
            </w:r>
          </w:p>
        </w:tc>
        <w:tc>
          <w:tcPr>
            <w:tcW w:w="4424" w:type="dxa"/>
          </w:tcPr>
          <w:p>
            <w:pPr>
              <w:pStyle w:val="TableParagraph"/>
              <w:ind w:left="16" w:right="1"/>
              <w:rPr>
                <w:sz w:val="20"/>
              </w:rPr>
            </w:pPr>
            <w:r>
              <w:rPr>
                <w:sz w:val="20"/>
              </w:rPr>
              <w:t>口罩的种类及佩戴方法</w:t>
            </w:r>
          </w:p>
        </w:tc>
        <w:tc>
          <w:tcPr>
            <w:tcW w:w="4078" w:type="dxa"/>
          </w:tcPr>
          <w:p>
            <w:pPr>
              <w:pStyle w:val="TableParagraph"/>
              <w:ind w:left="20"/>
              <w:rPr>
                <w:sz w:val="20"/>
              </w:rPr>
            </w:pPr>
            <w:r>
              <w:rPr>
                <w:sz w:val="20"/>
              </w:rPr>
              <w:t>安庆市老峰镇中心学校</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172</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气道异物梗阻的急救</w:t>
            </w:r>
          </w:p>
        </w:tc>
        <w:tc>
          <w:tcPr>
            <w:tcW w:w="4078" w:type="dxa"/>
          </w:tcPr>
          <w:p>
            <w:pPr>
              <w:pStyle w:val="TableParagraph"/>
              <w:ind w:left="20"/>
              <w:rPr>
                <w:sz w:val="20"/>
              </w:rPr>
            </w:pPr>
            <w:r>
              <w:rPr>
                <w:sz w:val="20"/>
              </w:rPr>
              <w:t>淮北市红十字协会</w:t>
            </w:r>
          </w:p>
          <w:p>
            <w:pPr>
              <w:pStyle w:val="TableParagraph"/>
              <w:spacing w:before="63"/>
              <w:ind w:left="22"/>
              <w:rPr>
                <w:sz w:val="20"/>
              </w:rPr>
            </w:pPr>
            <w:r>
              <w:rPr>
                <w:sz w:val="20"/>
              </w:rPr>
              <w:t>淮北卫生学校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173</w:t>
            </w:r>
          </w:p>
        </w:tc>
        <w:tc>
          <w:tcPr>
            <w:tcW w:w="4424" w:type="dxa"/>
          </w:tcPr>
          <w:p>
            <w:pPr>
              <w:pStyle w:val="TableParagraph"/>
              <w:ind w:left="16" w:right="1"/>
              <w:rPr>
                <w:sz w:val="20"/>
              </w:rPr>
            </w:pPr>
            <w:r>
              <w:rPr>
                <w:sz w:val="20"/>
              </w:rPr>
              <w:t>商品房购买中求解绝对值不等式问题</w:t>
            </w:r>
          </w:p>
        </w:tc>
        <w:tc>
          <w:tcPr>
            <w:tcW w:w="4078" w:type="dxa"/>
          </w:tcPr>
          <w:p>
            <w:pPr>
              <w:pStyle w:val="TableParagraph"/>
              <w:ind w:left="20"/>
              <w:rPr>
                <w:sz w:val="20"/>
              </w:rPr>
            </w:pPr>
            <w:r>
              <w:rPr>
                <w:sz w:val="20"/>
              </w:rPr>
              <w:t>皖西经济技术学校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174</w:t>
            </w:r>
          </w:p>
        </w:tc>
        <w:tc>
          <w:tcPr>
            <w:tcW w:w="4424" w:type="dxa"/>
          </w:tcPr>
          <w:p>
            <w:pPr>
              <w:pStyle w:val="TableParagraph"/>
              <w:ind w:left="14" w:right="1"/>
              <w:rPr>
                <w:sz w:val="20"/>
              </w:rPr>
            </w:pPr>
            <w:r>
              <w:rPr>
                <w:sz w:val="20"/>
              </w:rPr>
              <w:t>石头微缩场景</w:t>
            </w:r>
          </w:p>
        </w:tc>
        <w:tc>
          <w:tcPr>
            <w:tcW w:w="4078" w:type="dxa"/>
          </w:tcPr>
          <w:p>
            <w:pPr>
              <w:pStyle w:val="TableParagraph"/>
              <w:ind w:left="20"/>
              <w:rPr>
                <w:sz w:val="20"/>
              </w:rPr>
            </w:pPr>
            <w:r>
              <w:rPr>
                <w:sz w:val="20"/>
              </w:rPr>
              <w:t>合肥市蜀山区五里墩街道办事处</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175</w:t>
            </w:r>
          </w:p>
        </w:tc>
        <w:tc>
          <w:tcPr>
            <w:tcW w:w="4424" w:type="dxa"/>
          </w:tcPr>
          <w:p>
            <w:pPr>
              <w:pStyle w:val="TableParagraph"/>
              <w:ind w:left="14" w:right="1"/>
              <w:rPr>
                <w:sz w:val="20"/>
              </w:rPr>
            </w:pPr>
            <w:r>
              <w:rPr>
                <w:sz w:val="20"/>
              </w:rPr>
              <w:t>手工制作鼠宝宝灯笼</w:t>
            </w:r>
          </w:p>
        </w:tc>
        <w:tc>
          <w:tcPr>
            <w:tcW w:w="4078" w:type="dxa"/>
          </w:tcPr>
          <w:p>
            <w:pPr>
              <w:pStyle w:val="TableParagraph"/>
              <w:ind w:left="20"/>
              <w:rPr>
                <w:sz w:val="20"/>
              </w:rPr>
            </w:pPr>
            <w:r>
              <w:rPr>
                <w:sz w:val="20"/>
              </w:rPr>
              <w:t>肥东县梁园镇路口社区</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176</w:t>
            </w:r>
          </w:p>
        </w:tc>
        <w:tc>
          <w:tcPr>
            <w:tcW w:w="4424" w:type="dxa"/>
          </w:tcPr>
          <w:p>
            <w:pPr>
              <w:pStyle w:val="TableParagraph"/>
              <w:ind w:left="16" w:right="1"/>
              <w:rPr>
                <w:sz w:val="20"/>
              </w:rPr>
            </w:pPr>
            <w:r>
              <w:rPr>
                <w:sz w:val="20"/>
              </w:rPr>
              <w:t>数字编码</w:t>
            </w:r>
          </w:p>
        </w:tc>
        <w:tc>
          <w:tcPr>
            <w:tcW w:w="4078" w:type="dxa"/>
          </w:tcPr>
          <w:p>
            <w:pPr>
              <w:pStyle w:val="TableParagraph"/>
              <w:ind w:left="20"/>
              <w:rPr>
                <w:sz w:val="20"/>
              </w:rPr>
            </w:pPr>
            <w:r>
              <w:rPr>
                <w:sz w:val="20"/>
              </w:rPr>
              <w:t>肥东县撮镇社区学习中心</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177</w:t>
            </w:r>
          </w:p>
        </w:tc>
        <w:tc>
          <w:tcPr>
            <w:tcW w:w="4424" w:type="dxa"/>
          </w:tcPr>
          <w:p>
            <w:pPr>
              <w:pStyle w:val="TableParagraph"/>
              <w:spacing w:before="1"/>
              <w:ind w:left="0" w:right="0"/>
              <w:jc w:val="left"/>
              <w:rPr>
                <w:sz w:val="16"/>
              </w:rPr>
            </w:pPr>
          </w:p>
          <w:p>
            <w:pPr>
              <w:pStyle w:val="TableParagraph"/>
              <w:spacing w:before="0"/>
              <w:ind w:left="14" w:right="1"/>
              <w:rPr>
                <w:sz w:val="20"/>
              </w:rPr>
            </w:pPr>
            <w:r>
              <w:rPr>
                <w:sz w:val="20"/>
              </w:rPr>
              <w:t>血脂异常的防治</w:t>
            </w:r>
          </w:p>
        </w:tc>
        <w:tc>
          <w:tcPr>
            <w:tcW w:w="4078" w:type="dxa"/>
          </w:tcPr>
          <w:p>
            <w:pPr>
              <w:pStyle w:val="TableParagraph"/>
              <w:ind w:left="20"/>
              <w:rPr>
                <w:sz w:val="20"/>
              </w:rPr>
            </w:pPr>
            <w:r>
              <w:rPr>
                <w:sz w:val="20"/>
              </w:rPr>
              <w:t>淮北市红十字协会</w:t>
            </w:r>
          </w:p>
          <w:p>
            <w:pPr>
              <w:pStyle w:val="TableParagraph"/>
              <w:spacing w:before="63"/>
              <w:ind w:left="22"/>
              <w:rPr>
                <w:sz w:val="20"/>
              </w:rPr>
            </w:pPr>
            <w:r>
              <w:rPr>
                <w:sz w:val="20"/>
              </w:rPr>
              <w:t>淮北卫生学校</w:t>
            </w:r>
          </w:p>
        </w:tc>
      </w:tr>
      <w:tr>
        <w:trPr>
          <w:trHeight w:val="333" w:hRule="atLeast"/>
        </w:trPr>
        <w:tc>
          <w:tcPr>
            <w:tcW w:w="631" w:type="dxa"/>
            <w:vMerge/>
            <w:tcBorders>
              <w:top w:val="nil"/>
            </w:tcBorders>
          </w:tcPr>
          <w:p>
            <w:pPr>
              <w:rPr>
                <w:sz w:val="2"/>
                <w:szCs w:val="2"/>
              </w:rPr>
            </w:pPr>
          </w:p>
        </w:tc>
        <w:tc>
          <w:tcPr>
            <w:tcW w:w="513" w:type="dxa"/>
          </w:tcPr>
          <w:p>
            <w:pPr>
              <w:pStyle w:val="TableParagraph"/>
              <w:spacing w:before="45"/>
              <w:ind w:right="5"/>
              <w:rPr>
                <w:sz w:val="20"/>
              </w:rPr>
            </w:pPr>
            <w:r>
              <w:rPr>
                <w:sz w:val="20"/>
              </w:rPr>
              <w:t>178</w:t>
            </w:r>
          </w:p>
        </w:tc>
        <w:tc>
          <w:tcPr>
            <w:tcW w:w="4424" w:type="dxa"/>
          </w:tcPr>
          <w:p>
            <w:pPr>
              <w:pStyle w:val="TableParagraph"/>
              <w:spacing w:before="45"/>
              <w:ind w:left="16" w:right="1"/>
              <w:rPr>
                <w:sz w:val="20"/>
              </w:rPr>
            </w:pPr>
            <w:r>
              <w:rPr>
                <w:sz w:val="20"/>
              </w:rPr>
              <w:t>婴幼儿宅家运动——爬</w:t>
            </w:r>
          </w:p>
        </w:tc>
        <w:tc>
          <w:tcPr>
            <w:tcW w:w="4078" w:type="dxa"/>
          </w:tcPr>
          <w:p>
            <w:pPr>
              <w:pStyle w:val="TableParagraph"/>
              <w:spacing w:before="45"/>
              <w:ind w:left="22"/>
              <w:rPr>
                <w:sz w:val="20"/>
              </w:rPr>
            </w:pPr>
            <w:r>
              <w:rPr>
                <w:sz w:val="20"/>
              </w:rPr>
              <w:t>肥西县社区教育学院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179</w:t>
            </w:r>
          </w:p>
        </w:tc>
        <w:tc>
          <w:tcPr>
            <w:tcW w:w="4424" w:type="dxa"/>
          </w:tcPr>
          <w:p>
            <w:pPr>
              <w:pStyle w:val="TableParagraph"/>
              <w:ind w:left="14" w:right="1"/>
              <w:rPr>
                <w:sz w:val="20"/>
              </w:rPr>
            </w:pPr>
            <w:r>
              <w:rPr>
                <w:sz w:val="20"/>
              </w:rPr>
              <w:t>制作圆形杯垫</w:t>
            </w:r>
          </w:p>
        </w:tc>
        <w:tc>
          <w:tcPr>
            <w:tcW w:w="4078" w:type="dxa"/>
          </w:tcPr>
          <w:p>
            <w:pPr>
              <w:pStyle w:val="TableParagraph"/>
              <w:ind w:left="22"/>
              <w:rPr>
                <w:sz w:val="20"/>
              </w:rPr>
            </w:pPr>
            <w:r>
              <w:rPr>
                <w:sz w:val="20"/>
              </w:rPr>
              <w:t>安庆市石化第一小学</w:t>
            </w:r>
          </w:p>
        </w:tc>
      </w:tr>
      <w:tr>
        <w:trPr>
          <w:trHeight w:val="652"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180</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新型无氟制冷剂的加注</w:t>
            </w:r>
          </w:p>
        </w:tc>
        <w:tc>
          <w:tcPr>
            <w:tcW w:w="4078" w:type="dxa"/>
          </w:tcPr>
          <w:p>
            <w:pPr>
              <w:pStyle w:val="TableParagraph"/>
              <w:ind w:left="22"/>
              <w:rPr>
                <w:sz w:val="20"/>
              </w:rPr>
            </w:pPr>
            <w:r>
              <w:rPr>
                <w:spacing w:val="-1"/>
                <w:sz w:val="20"/>
              </w:rPr>
              <w:t>淮北市人社局</w:t>
            </w:r>
          </w:p>
          <w:p>
            <w:pPr>
              <w:pStyle w:val="TableParagraph"/>
              <w:spacing w:before="63"/>
              <w:ind w:left="22"/>
              <w:rPr>
                <w:sz w:val="20"/>
              </w:rPr>
            </w:pPr>
            <w:r>
              <w:rPr>
                <w:spacing w:val="-1"/>
                <w:sz w:val="20"/>
              </w:rPr>
              <w:t>淮北技师学院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4"/>
              <w:rPr>
                <w:sz w:val="20"/>
              </w:rPr>
            </w:pPr>
            <w:r>
              <w:rPr>
                <w:sz w:val="20"/>
              </w:rPr>
              <w:t>181</w:t>
            </w:r>
          </w:p>
        </w:tc>
        <w:tc>
          <w:tcPr>
            <w:tcW w:w="4424" w:type="dxa"/>
          </w:tcPr>
          <w:p>
            <w:pPr>
              <w:pStyle w:val="TableParagraph"/>
              <w:ind w:right="1"/>
              <w:rPr>
                <w:sz w:val="20"/>
              </w:rPr>
            </w:pPr>
            <w:r>
              <w:rPr>
                <w:sz w:val="20"/>
              </w:rPr>
              <w:t>传统服饰品设计与制作·香囊</w:t>
            </w:r>
          </w:p>
        </w:tc>
        <w:tc>
          <w:tcPr>
            <w:tcW w:w="4078" w:type="dxa"/>
          </w:tcPr>
          <w:p>
            <w:pPr>
              <w:pStyle w:val="TableParagraph"/>
              <w:ind w:left="20"/>
              <w:rPr>
                <w:sz w:val="20"/>
              </w:rPr>
            </w:pPr>
            <w:r>
              <w:rPr>
                <w:sz w:val="20"/>
              </w:rPr>
              <w:t>杭州市钱塘新区社区学院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4"/>
              <w:rPr>
                <w:sz w:val="20"/>
              </w:rPr>
            </w:pPr>
            <w:r>
              <w:rPr>
                <w:sz w:val="20"/>
              </w:rPr>
              <w:t>182</w:t>
            </w:r>
          </w:p>
        </w:tc>
        <w:tc>
          <w:tcPr>
            <w:tcW w:w="4424" w:type="dxa"/>
          </w:tcPr>
          <w:p>
            <w:pPr>
              <w:pStyle w:val="TableParagraph"/>
              <w:ind w:right="1"/>
              <w:rPr>
                <w:sz w:val="20"/>
              </w:rPr>
            </w:pPr>
            <w:r>
              <w:rPr>
                <w:sz w:val="20"/>
              </w:rPr>
              <w:t>山核桃产业培训（系列微课）</w:t>
            </w:r>
          </w:p>
        </w:tc>
        <w:tc>
          <w:tcPr>
            <w:tcW w:w="4078" w:type="dxa"/>
          </w:tcPr>
          <w:p>
            <w:pPr>
              <w:pStyle w:val="TableParagraph"/>
              <w:ind w:left="20"/>
              <w:rPr>
                <w:sz w:val="20"/>
              </w:rPr>
            </w:pPr>
            <w:r>
              <w:rPr>
                <w:sz w:val="20"/>
              </w:rPr>
              <w:t>杭州市临安区岛石成人文化技术学校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183</w:t>
            </w:r>
          </w:p>
        </w:tc>
        <w:tc>
          <w:tcPr>
            <w:tcW w:w="4424" w:type="dxa"/>
          </w:tcPr>
          <w:p>
            <w:pPr>
              <w:pStyle w:val="TableParagraph"/>
              <w:ind w:left="14" w:right="1"/>
              <w:rPr>
                <w:sz w:val="20"/>
              </w:rPr>
            </w:pPr>
            <w:r>
              <w:rPr>
                <w:sz w:val="20"/>
              </w:rPr>
              <w:t>茄汁葡萄鱼</w:t>
            </w:r>
          </w:p>
        </w:tc>
        <w:tc>
          <w:tcPr>
            <w:tcW w:w="4078" w:type="dxa"/>
          </w:tcPr>
          <w:p>
            <w:pPr>
              <w:pStyle w:val="TableParagraph"/>
              <w:ind w:left="19"/>
              <w:rPr>
                <w:sz w:val="20"/>
              </w:rPr>
            </w:pPr>
            <w:r>
              <w:rPr>
                <w:sz w:val="20"/>
              </w:rPr>
              <w:t>宁波市镇海区澥浦镇成人中等文化技术学校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4"/>
              <w:rPr>
                <w:sz w:val="20"/>
              </w:rPr>
            </w:pPr>
            <w:r>
              <w:rPr>
                <w:sz w:val="20"/>
              </w:rPr>
              <w:t>184</w:t>
            </w:r>
          </w:p>
        </w:tc>
        <w:tc>
          <w:tcPr>
            <w:tcW w:w="4424" w:type="dxa"/>
          </w:tcPr>
          <w:p>
            <w:pPr>
              <w:pStyle w:val="TableParagraph"/>
              <w:ind w:left="16" w:right="1"/>
              <w:rPr>
                <w:sz w:val="20"/>
              </w:rPr>
            </w:pPr>
            <w:r>
              <w:rPr>
                <w:sz w:val="20"/>
              </w:rPr>
              <w:t>好爸爸的五大角色（系列微课）</w:t>
            </w:r>
          </w:p>
        </w:tc>
        <w:tc>
          <w:tcPr>
            <w:tcW w:w="4078" w:type="dxa"/>
          </w:tcPr>
          <w:p>
            <w:pPr>
              <w:pStyle w:val="TableParagraph"/>
              <w:ind w:left="19"/>
              <w:rPr>
                <w:sz w:val="20"/>
              </w:rPr>
            </w:pPr>
            <w:r>
              <w:rPr>
                <w:sz w:val="20"/>
              </w:rPr>
              <w:t>慈溪市社区学院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185</w:t>
            </w:r>
          </w:p>
        </w:tc>
        <w:tc>
          <w:tcPr>
            <w:tcW w:w="4424" w:type="dxa"/>
          </w:tcPr>
          <w:p>
            <w:pPr>
              <w:pStyle w:val="TableParagraph"/>
              <w:ind w:right="1"/>
              <w:rPr>
                <w:sz w:val="20"/>
              </w:rPr>
            </w:pPr>
            <w:r>
              <w:rPr>
                <w:sz w:val="20"/>
              </w:rPr>
              <w:t>古道与膝伤防护</w:t>
            </w:r>
          </w:p>
        </w:tc>
        <w:tc>
          <w:tcPr>
            <w:tcW w:w="4078" w:type="dxa"/>
          </w:tcPr>
          <w:p>
            <w:pPr>
              <w:pStyle w:val="TableParagraph"/>
              <w:ind w:left="20"/>
              <w:rPr>
                <w:sz w:val="20"/>
              </w:rPr>
            </w:pPr>
            <w:r>
              <w:rPr>
                <w:sz w:val="20"/>
              </w:rPr>
              <w:t>宁波市鄞州区横溪镇成人文化技术学校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186</w:t>
            </w:r>
          </w:p>
        </w:tc>
        <w:tc>
          <w:tcPr>
            <w:tcW w:w="4424" w:type="dxa"/>
          </w:tcPr>
          <w:p>
            <w:pPr>
              <w:pStyle w:val="TableParagraph"/>
              <w:ind w:left="16" w:right="1"/>
              <w:rPr>
                <w:sz w:val="20"/>
              </w:rPr>
            </w:pPr>
            <w:r>
              <w:rPr>
                <w:sz w:val="20"/>
              </w:rPr>
              <w:t>永嘉药膳（系列微课）</w:t>
            </w:r>
          </w:p>
        </w:tc>
        <w:tc>
          <w:tcPr>
            <w:tcW w:w="4078" w:type="dxa"/>
          </w:tcPr>
          <w:p>
            <w:pPr>
              <w:pStyle w:val="TableParagraph"/>
              <w:ind w:left="22"/>
              <w:rPr>
                <w:sz w:val="20"/>
              </w:rPr>
            </w:pPr>
            <w:r>
              <w:rPr>
                <w:sz w:val="20"/>
              </w:rPr>
              <w:t>永嘉社区学院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187</w:t>
            </w:r>
          </w:p>
        </w:tc>
        <w:tc>
          <w:tcPr>
            <w:tcW w:w="4424" w:type="dxa"/>
          </w:tcPr>
          <w:p>
            <w:pPr>
              <w:pStyle w:val="TableParagraph"/>
              <w:spacing w:before="71"/>
              <w:ind w:left="12" w:right="1"/>
              <w:rPr>
                <w:sz w:val="16"/>
              </w:rPr>
            </w:pPr>
            <w:r>
              <w:rPr>
                <w:sz w:val="16"/>
              </w:rPr>
              <w:t>湖颖之技甲天下·湖笔制作工序之装套和择笔（系列微课）</w:t>
            </w:r>
          </w:p>
        </w:tc>
        <w:tc>
          <w:tcPr>
            <w:tcW w:w="4078" w:type="dxa"/>
          </w:tcPr>
          <w:p>
            <w:pPr>
              <w:pStyle w:val="TableParagraph"/>
              <w:ind w:left="22"/>
              <w:rPr>
                <w:sz w:val="20"/>
              </w:rPr>
            </w:pPr>
            <w:r>
              <w:rPr>
                <w:sz w:val="20"/>
              </w:rPr>
              <w:t>湖州市南浔区善琏镇社区教育中心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4"/>
              <w:rPr>
                <w:sz w:val="20"/>
              </w:rPr>
            </w:pPr>
            <w:r>
              <w:rPr>
                <w:sz w:val="20"/>
              </w:rPr>
              <w:t>188</w:t>
            </w:r>
          </w:p>
        </w:tc>
        <w:tc>
          <w:tcPr>
            <w:tcW w:w="4424" w:type="dxa"/>
          </w:tcPr>
          <w:p>
            <w:pPr>
              <w:pStyle w:val="TableParagraph"/>
              <w:ind w:right="1"/>
              <w:rPr>
                <w:sz w:val="20"/>
              </w:rPr>
            </w:pPr>
            <w:r>
              <w:rPr>
                <w:sz w:val="20"/>
              </w:rPr>
              <w:t>蛋壳画制作·小小蛋壳成为艺术的小世界</w:t>
            </w:r>
          </w:p>
        </w:tc>
        <w:tc>
          <w:tcPr>
            <w:tcW w:w="4078" w:type="dxa"/>
          </w:tcPr>
          <w:p>
            <w:pPr>
              <w:pStyle w:val="TableParagraph"/>
              <w:ind w:left="20"/>
              <w:rPr>
                <w:sz w:val="20"/>
              </w:rPr>
            </w:pPr>
            <w:r>
              <w:rPr>
                <w:sz w:val="20"/>
              </w:rPr>
              <w:t>德清县新市镇成人文化技术学校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4"/>
              <w:rPr>
                <w:sz w:val="20"/>
              </w:rPr>
            </w:pPr>
            <w:r>
              <w:rPr>
                <w:sz w:val="20"/>
              </w:rPr>
              <w:t>189</w:t>
            </w:r>
          </w:p>
        </w:tc>
        <w:tc>
          <w:tcPr>
            <w:tcW w:w="4424" w:type="dxa"/>
          </w:tcPr>
          <w:p>
            <w:pPr>
              <w:pStyle w:val="TableParagraph"/>
              <w:ind w:right="1"/>
              <w:rPr>
                <w:sz w:val="20"/>
              </w:rPr>
            </w:pPr>
            <w:r>
              <w:rPr>
                <w:sz w:val="20"/>
              </w:rPr>
              <w:t>五笔打字跟我学（系列微课）</w:t>
            </w:r>
          </w:p>
        </w:tc>
        <w:tc>
          <w:tcPr>
            <w:tcW w:w="4078" w:type="dxa"/>
          </w:tcPr>
          <w:p>
            <w:pPr>
              <w:pStyle w:val="TableParagraph"/>
              <w:ind w:left="22"/>
              <w:rPr>
                <w:sz w:val="20"/>
              </w:rPr>
            </w:pPr>
            <w:r>
              <w:rPr>
                <w:sz w:val="20"/>
              </w:rPr>
              <w:t>平湖社区学院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190</w:t>
            </w:r>
          </w:p>
        </w:tc>
        <w:tc>
          <w:tcPr>
            <w:tcW w:w="4424" w:type="dxa"/>
          </w:tcPr>
          <w:p>
            <w:pPr>
              <w:pStyle w:val="TableParagraph"/>
              <w:ind w:left="16" w:right="1"/>
              <w:rPr>
                <w:sz w:val="20"/>
              </w:rPr>
            </w:pPr>
            <w:r>
              <w:rPr>
                <w:sz w:val="20"/>
              </w:rPr>
              <w:t>剪纸教学（系列微课）</w:t>
            </w:r>
          </w:p>
        </w:tc>
        <w:tc>
          <w:tcPr>
            <w:tcW w:w="4078" w:type="dxa"/>
          </w:tcPr>
          <w:p>
            <w:pPr>
              <w:pStyle w:val="TableParagraph"/>
              <w:ind w:left="20"/>
              <w:rPr>
                <w:sz w:val="20"/>
              </w:rPr>
            </w:pPr>
            <w:r>
              <w:rPr>
                <w:sz w:val="20"/>
              </w:rPr>
              <w:t>浦江县杭坪镇成人文化技术学校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191</w:t>
            </w:r>
          </w:p>
        </w:tc>
        <w:tc>
          <w:tcPr>
            <w:tcW w:w="4424" w:type="dxa"/>
          </w:tcPr>
          <w:p>
            <w:pPr>
              <w:pStyle w:val="TableParagraph"/>
              <w:ind w:left="14" w:right="1"/>
              <w:rPr>
                <w:sz w:val="20"/>
              </w:rPr>
            </w:pPr>
            <w:r>
              <w:rPr>
                <w:sz w:val="20"/>
              </w:rPr>
              <w:t>新生儿护理·洗澡护理教学</w:t>
            </w:r>
          </w:p>
        </w:tc>
        <w:tc>
          <w:tcPr>
            <w:tcW w:w="4078" w:type="dxa"/>
          </w:tcPr>
          <w:p>
            <w:pPr>
              <w:pStyle w:val="TableParagraph"/>
              <w:ind w:left="20"/>
              <w:rPr>
                <w:sz w:val="20"/>
              </w:rPr>
            </w:pPr>
            <w:r>
              <w:rPr>
                <w:sz w:val="20"/>
              </w:rPr>
              <w:t>绍兴市柯桥区平水镇成人文化技术学校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192</w:t>
            </w:r>
          </w:p>
        </w:tc>
        <w:tc>
          <w:tcPr>
            <w:tcW w:w="4424" w:type="dxa"/>
          </w:tcPr>
          <w:p>
            <w:pPr>
              <w:pStyle w:val="TableParagraph"/>
              <w:ind w:left="14" w:right="1"/>
              <w:rPr>
                <w:sz w:val="20"/>
              </w:rPr>
            </w:pPr>
            <w:r>
              <w:rPr>
                <w:sz w:val="20"/>
              </w:rPr>
              <w:t>龙游肉圆制作</w:t>
            </w:r>
          </w:p>
        </w:tc>
        <w:tc>
          <w:tcPr>
            <w:tcW w:w="4078" w:type="dxa"/>
          </w:tcPr>
          <w:p>
            <w:pPr>
              <w:pStyle w:val="TableParagraph"/>
              <w:ind w:left="22"/>
              <w:rPr>
                <w:sz w:val="20"/>
              </w:rPr>
            </w:pPr>
            <w:r>
              <w:rPr>
                <w:sz w:val="20"/>
              </w:rPr>
              <w:t>龙游社区学院</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193</w:t>
            </w:r>
          </w:p>
        </w:tc>
        <w:tc>
          <w:tcPr>
            <w:tcW w:w="4424" w:type="dxa"/>
          </w:tcPr>
          <w:p>
            <w:pPr>
              <w:pStyle w:val="TableParagraph"/>
              <w:ind w:left="14" w:right="1"/>
              <w:rPr>
                <w:sz w:val="20"/>
              </w:rPr>
            </w:pPr>
            <w:r>
              <w:rPr>
                <w:sz w:val="20"/>
              </w:rPr>
              <w:t>鱼拓画的制作</w:t>
            </w:r>
          </w:p>
        </w:tc>
        <w:tc>
          <w:tcPr>
            <w:tcW w:w="4078" w:type="dxa"/>
          </w:tcPr>
          <w:p>
            <w:pPr>
              <w:pStyle w:val="TableParagraph"/>
              <w:ind w:left="20"/>
              <w:rPr>
                <w:sz w:val="20"/>
              </w:rPr>
            </w:pPr>
            <w:r>
              <w:rPr>
                <w:sz w:val="20"/>
              </w:rPr>
              <w:t>舟山市普陀区朱家尖成人文化技术学校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194</w:t>
            </w:r>
          </w:p>
        </w:tc>
        <w:tc>
          <w:tcPr>
            <w:tcW w:w="4424" w:type="dxa"/>
          </w:tcPr>
          <w:p>
            <w:pPr>
              <w:pStyle w:val="TableParagraph"/>
              <w:ind w:left="16" w:right="1"/>
              <w:rPr>
                <w:sz w:val="20"/>
              </w:rPr>
            </w:pPr>
            <w:r>
              <w:rPr>
                <w:sz w:val="20"/>
              </w:rPr>
              <w:t>蹲下，聆听不一样的世界</w:t>
            </w:r>
          </w:p>
        </w:tc>
        <w:tc>
          <w:tcPr>
            <w:tcW w:w="4078" w:type="dxa"/>
          </w:tcPr>
          <w:p>
            <w:pPr>
              <w:pStyle w:val="TableParagraph"/>
              <w:ind w:left="22"/>
              <w:rPr>
                <w:sz w:val="20"/>
              </w:rPr>
            </w:pPr>
            <w:r>
              <w:rPr>
                <w:sz w:val="20"/>
              </w:rPr>
              <w:t>舟山市普陀区成人教育中心</w:t>
            </w:r>
          </w:p>
        </w:tc>
      </w:tr>
      <w:tr>
        <w:trPr>
          <w:trHeight w:val="333"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195</w:t>
            </w:r>
          </w:p>
        </w:tc>
        <w:tc>
          <w:tcPr>
            <w:tcW w:w="4424" w:type="dxa"/>
          </w:tcPr>
          <w:p>
            <w:pPr>
              <w:pStyle w:val="TableParagraph"/>
              <w:ind w:left="14" w:right="1"/>
              <w:rPr>
                <w:sz w:val="20"/>
              </w:rPr>
            </w:pPr>
            <w:r>
              <w:rPr>
                <w:sz w:val="20"/>
              </w:rPr>
              <w:t>谈谈文学作品中虚实之意境</w:t>
            </w:r>
          </w:p>
        </w:tc>
        <w:tc>
          <w:tcPr>
            <w:tcW w:w="4078" w:type="dxa"/>
          </w:tcPr>
          <w:p>
            <w:pPr>
              <w:pStyle w:val="TableParagraph"/>
              <w:ind w:left="22"/>
              <w:rPr>
                <w:sz w:val="20"/>
              </w:rPr>
            </w:pPr>
            <w:r>
              <w:rPr>
                <w:sz w:val="20"/>
              </w:rPr>
              <w:t>舟山市普陀区成人教育中心</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196</w:t>
            </w:r>
          </w:p>
        </w:tc>
        <w:tc>
          <w:tcPr>
            <w:tcW w:w="4424" w:type="dxa"/>
          </w:tcPr>
          <w:p>
            <w:pPr>
              <w:pStyle w:val="TableParagraph"/>
              <w:ind w:right="1"/>
              <w:rPr>
                <w:sz w:val="20"/>
              </w:rPr>
            </w:pPr>
            <w:r>
              <w:rPr>
                <w:sz w:val="20"/>
              </w:rPr>
              <w:t>智能手机的优化</w:t>
            </w:r>
          </w:p>
        </w:tc>
        <w:tc>
          <w:tcPr>
            <w:tcW w:w="4078" w:type="dxa"/>
          </w:tcPr>
          <w:p>
            <w:pPr>
              <w:pStyle w:val="TableParagraph"/>
              <w:ind w:left="22"/>
              <w:rPr>
                <w:sz w:val="20"/>
              </w:rPr>
            </w:pPr>
            <w:r>
              <w:rPr>
                <w:sz w:val="20"/>
              </w:rPr>
              <w:t>舟山市普陀区东港街道成人文化技术学校</w:t>
            </w:r>
          </w:p>
        </w:tc>
      </w:tr>
      <w:tr>
        <w:trPr>
          <w:trHeight w:val="334" w:hRule="atLeast"/>
        </w:trPr>
        <w:tc>
          <w:tcPr>
            <w:tcW w:w="631" w:type="dxa"/>
            <w:vMerge/>
            <w:tcBorders>
              <w:top w:val="nil"/>
            </w:tcBorders>
          </w:tcPr>
          <w:p>
            <w:pPr>
              <w:rPr>
                <w:sz w:val="2"/>
                <w:szCs w:val="2"/>
              </w:rPr>
            </w:pPr>
          </w:p>
        </w:tc>
        <w:tc>
          <w:tcPr>
            <w:tcW w:w="513" w:type="dxa"/>
          </w:tcPr>
          <w:p>
            <w:pPr>
              <w:pStyle w:val="TableParagraph"/>
              <w:ind w:right="5"/>
              <w:rPr>
                <w:sz w:val="20"/>
              </w:rPr>
            </w:pPr>
            <w:r>
              <w:rPr>
                <w:sz w:val="20"/>
              </w:rPr>
              <w:t>197</w:t>
            </w:r>
          </w:p>
        </w:tc>
        <w:tc>
          <w:tcPr>
            <w:tcW w:w="4424" w:type="dxa"/>
          </w:tcPr>
          <w:p>
            <w:pPr>
              <w:pStyle w:val="TableParagraph"/>
              <w:ind w:left="14" w:right="1"/>
              <w:rPr>
                <w:sz w:val="20"/>
              </w:rPr>
            </w:pPr>
            <w:r>
              <w:rPr>
                <w:sz w:val="20"/>
              </w:rPr>
              <w:t>金塘李子栽培和管理</w:t>
            </w:r>
          </w:p>
        </w:tc>
        <w:tc>
          <w:tcPr>
            <w:tcW w:w="4078" w:type="dxa"/>
          </w:tcPr>
          <w:p>
            <w:pPr>
              <w:pStyle w:val="TableParagraph"/>
              <w:ind w:left="20"/>
              <w:rPr>
                <w:sz w:val="20"/>
              </w:rPr>
            </w:pPr>
            <w:r>
              <w:rPr>
                <w:sz w:val="20"/>
              </w:rPr>
              <w:t>舟山市定海区金塘镇成人文化技术学校</w:t>
            </w:r>
          </w:p>
        </w:tc>
      </w:tr>
      <w:tr>
        <w:trPr>
          <w:trHeight w:val="333" w:hRule="atLeast"/>
        </w:trPr>
        <w:tc>
          <w:tcPr>
            <w:tcW w:w="631" w:type="dxa"/>
            <w:vMerge/>
            <w:tcBorders>
              <w:top w:val="nil"/>
            </w:tcBorders>
          </w:tcPr>
          <w:p>
            <w:pPr>
              <w:rPr>
                <w:sz w:val="2"/>
                <w:szCs w:val="2"/>
              </w:rPr>
            </w:pPr>
          </w:p>
        </w:tc>
        <w:tc>
          <w:tcPr>
            <w:tcW w:w="513" w:type="dxa"/>
          </w:tcPr>
          <w:p>
            <w:pPr>
              <w:pStyle w:val="TableParagraph"/>
              <w:ind w:right="4"/>
              <w:rPr>
                <w:sz w:val="20"/>
              </w:rPr>
            </w:pPr>
            <w:r>
              <w:rPr>
                <w:sz w:val="20"/>
              </w:rPr>
              <w:t>198</w:t>
            </w:r>
          </w:p>
        </w:tc>
        <w:tc>
          <w:tcPr>
            <w:tcW w:w="4424" w:type="dxa"/>
          </w:tcPr>
          <w:p>
            <w:pPr>
              <w:pStyle w:val="TableParagraph"/>
              <w:ind w:right="1"/>
              <w:rPr>
                <w:sz w:val="20"/>
              </w:rPr>
            </w:pPr>
            <w:r>
              <w:rPr>
                <w:sz w:val="20"/>
              </w:rPr>
              <w:t>货币知识点点通（系列微课）</w:t>
            </w:r>
          </w:p>
        </w:tc>
        <w:tc>
          <w:tcPr>
            <w:tcW w:w="4078" w:type="dxa"/>
          </w:tcPr>
          <w:p>
            <w:pPr>
              <w:pStyle w:val="TableParagraph"/>
              <w:ind w:left="19"/>
              <w:rPr>
                <w:sz w:val="20"/>
              </w:rPr>
            </w:pPr>
            <w:r>
              <w:rPr>
                <w:sz w:val="20"/>
              </w:rPr>
              <w:t>临海市社区学院</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5"/>
              <w:rPr>
                <w:sz w:val="20"/>
              </w:rPr>
            </w:pPr>
            <w:r>
              <w:rPr>
                <w:sz w:val="20"/>
              </w:rPr>
              <w:t>199</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生活中的毛细现象</w:t>
            </w:r>
          </w:p>
        </w:tc>
        <w:tc>
          <w:tcPr>
            <w:tcW w:w="4078" w:type="dxa"/>
          </w:tcPr>
          <w:p>
            <w:pPr>
              <w:pStyle w:val="TableParagraph"/>
              <w:ind w:left="22"/>
              <w:rPr>
                <w:sz w:val="20"/>
              </w:rPr>
            </w:pPr>
            <w:r>
              <w:rPr>
                <w:sz w:val="20"/>
              </w:rPr>
              <w:t>遂昌社区学院</w:t>
            </w:r>
          </w:p>
          <w:p>
            <w:pPr>
              <w:pStyle w:val="TableParagraph"/>
              <w:spacing w:before="63"/>
              <w:ind w:left="20"/>
              <w:rPr>
                <w:sz w:val="20"/>
              </w:rPr>
            </w:pPr>
            <w:r>
              <w:rPr>
                <w:sz w:val="20"/>
              </w:rPr>
              <w:t>遂昌县妙高中心幼儿园</w:t>
            </w:r>
          </w:p>
        </w:tc>
      </w:tr>
      <w:tr>
        <w:trPr>
          <w:trHeight w:val="653" w:hRule="atLeast"/>
        </w:trPr>
        <w:tc>
          <w:tcPr>
            <w:tcW w:w="631" w:type="dxa"/>
            <w:vMerge/>
            <w:tcBorders>
              <w:top w:val="nil"/>
            </w:tcBorders>
          </w:tcPr>
          <w:p>
            <w:pPr>
              <w:rPr>
                <w:sz w:val="2"/>
                <w:szCs w:val="2"/>
              </w:rPr>
            </w:pPr>
          </w:p>
        </w:tc>
        <w:tc>
          <w:tcPr>
            <w:tcW w:w="513" w:type="dxa"/>
          </w:tcPr>
          <w:p>
            <w:pPr>
              <w:pStyle w:val="TableParagraph"/>
              <w:spacing w:before="1"/>
              <w:ind w:left="0" w:right="0"/>
              <w:jc w:val="left"/>
              <w:rPr>
                <w:sz w:val="16"/>
              </w:rPr>
            </w:pPr>
          </w:p>
          <w:p>
            <w:pPr>
              <w:pStyle w:val="TableParagraph"/>
              <w:spacing w:before="0"/>
              <w:ind w:right="4"/>
              <w:rPr>
                <w:sz w:val="20"/>
              </w:rPr>
            </w:pPr>
            <w:r>
              <w:rPr>
                <w:sz w:val="20"/>
              </w:rPr>
              <w:t>200</w:t>
            </w:r>
          </w:p>
        </w:tc>
        <w:tc>
          <w:tcPr>
            <w:tcW w:w="4424" w:type="dxa"/>
          </w:tcPr>
          <w:p>
            <w:pPr>
              <w:pStyle w:val="TableParagraph"/>
              <w:spacing w:before="1"/>
              <w:ind w:left="0" w:right="0"/>
              <w:jc w:val="left"/>
              <w:rPr>
                <w:sz w:val="16"/>
              </w:rPr>
            </w:pPr>
          </w:p>
          <w:p>
            <w:pPr>
              <w:pStyle w:val="TableParagraph"/>
              <w:spacing w:before="0"/>
              <w:ind w:left="16" w:right="1"/>
              <w:rPr>
                <w:sz w:val="20"/>
              </w:rPr>
            </w:pPr>
            <w:r>
              <w:rPr>
                <w:sz w:val="20"/>
              </w:rPr>
              <w:t>大班社会：交警叔叔坚守的力量</w:t>
            </w:r>
          </w:p>
        </w:tc>
        <w:tc>
          <w:tcPr>
            <w:tcW w:w="4078" w:type="dxa"/>
          </w:tcPr>
          <w:p>
            <w:pPr>
              <w:pStyle w:val="TableParagraph"/>
              <w:ind w:left="22"/>
              <w:rPr>
                <w:sz w:val="20"/>
              </w:rPr>
            </w:pPr>
            <w:r>
              <w:rPr>
                <w:sz w:val="20"/>
              </w:rPr>
              <w:t>遂昌社区学院</w:t>
            </w:r>
          </w:p>
          <w:p>
            <w:pPr>
              <w:pStyle w:val="TableParagraph"/>
              <w:spacing w:before="63"/>
              <w:ind w:left="20"/>
              <w:rPr>
                <w:sz w:val="20"/>
              </w:rPr>
            </w:pPr>
            <w:r>
              <w:rPr>
                <w:sz w:val="20"/>
              </w:rPr>
              <w:t>遂昌县金岸幼儿园</w:t>
            </w:r>
          </w:p>
        </w:tc>
      </w:tr>
    </w:tbl>
    <w:sectPr>
      <w:pgSz w:w="11910" w:h="16840"/>
      <w:pgMar w:top="1440" w:bottom="280" w:left="102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黑体">
    <w:altName w:val="黑体"/>
    <w:charset w:val="86"/>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en-US" w:eastAsia="zh-CN" w:bidi="ar-SA"/>
    </w:rPr>
  </w:style>
  <w:style w:styleId="BodyText" w:type="paragraph">
    <w:name w:val="Body Text"/>
    <w:basedOn w:val="Normal"/>
    <w:uiPriority w:val="1"/>
    <w:qFormat/>
    <w:pPr/>
    <w:rPr>
      <w:rFonts w:ascii="宋体" w:hAnsi="宋体" w:eastAsia="宋体" w:cs="宋体"/>
      <w:sz w:val="32"/>
      <w:szCs w:val="32"/>
      <w:lang w:val="en-US" w:eastAsia="zh-CN" w:bidi="ar-SA"/>
    </w:rPr>
  </w:style>
  <w:style w:styleId="Title" w:type="paragraph">
    <w:name w:val="Title"/>
    <w:basedOn w:val="Normal"/>
    <w:uiPriority w:val="1"/>
    <w:qFormat/>
    <w:pPr>
      <w:spacing w:line="821" w:lineRule="exact"/>
    </w:pPr>
    <w:rPr>
      <w:rFonts w:ascii="宋体" w:hAnsi="宋体" w:eastAsia="宋体" w:cs="宋体"/>
      <w:sz w:val="72"/>
      <w:szCs w:val="72"/>
      <w:lang w:val="en-US" w:eastAsia="zh-CN" w:bidi="ar-SA"/>
    </w:rPr>
  </w:style>
  <w:style w:styleId="ListParagraph" w:type="paragraph">
    <w:name w:val="List Paragraph"/>
    <w:basedOn w:val="Normal"/>
    <w:uiPriority w:val="1"/>
    <w:qFormat/>
    <w:pPr/>
    <w:rPr>
      <w:lang w:val="en-US" w:eastAsia="zh-CN" w:bidi="ar-SA"/>
    </w:rPr>
  </w:style>
  <w:style w:styleId="TableParagraph" w:type="paragraph">
    <w:name w:val="Table Paragraph"/>
    <w:basedOn w:val="Normal"/>
    <w:uiPriority w:val="1"/>
    <w:qFormat/>
    <w:pPr>
      <w:spacing w:before="47"/>
      <w:ind w:left="15" w:right="7"/>
      <w:jc w:val="center"/>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itle>&lt;4D6963726F736F667420576F7264202D20B9D8D3DAB9ABB2BC32303139C4EAB6C8B3A4C8FDBDC7B5D8C7F8C9E7C7F8BDCCD3FDCEA2BFCEC6C0D1A1BDE1B9FBB5C4CDA8D6AA5F303631375F2E646F6378&gt;</dc:title>
  <dcterms:created xsi:type="dcterms:W3CDTF">2020-06-30T08:42:34Z</dcterms:created>
  <dcterms:modified xsi:type="dcterms:W3CDTF">2020-06-30T08:42:34Z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2020-06-17T00:00:00Z</vt:filetime>
  </property>
  <property fmtid="{D5CDD505-2E9C-101B-9397-08002B2CF9AE}" pid="3" name="Creator">
    <vt:lpwstr>PScript5.dll Version 5.2.2</vt:lpwstr>
  </property>
  <property fmtid="{D5CDD505-2E9C-101B-9397-08002B2CF9AE}" pid="4" name="LastSaved">
    <vt:filetime>2020-06-30T00:00:00Z</vt:filetime>
  </property>
</Properties>
</file>